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08" w:rsidRPr="00C44608" w:rsidRDefault="000A4249" w:rsidP="004E05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rtl/>
          <w:lang w:bidi="ar-A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7.7pt;width:120.85pt;height:30pt;z-index:251658240">
            <v:textbox>
              <w:txbxContent>
                <w:p w:rsidR="004E05A2" w:rsidRPr="004E05A2" w:rsidRDefault="004E05A2" w:rsidP="004E05A2">
                  <w:pPr>
                    <w:bidi w:val="0"/>
                    <w:rPr>
                      <w:b/>
                      <w:bCs/>
                      <w:sz w:val="40"/>
                      <w:szCs w:val="40"/>
                    </w:rPr>
                  </w:pPr>
                  <w:r w:rsidRPr="004E05A2">
                    <w:rPr>
                      <w:b/>
                      <w:bCs/>
                      <w:sz w:val="40"/>
                      <w:szCs w:val="40"/>
                    </w:rPr>
                    <w:t>ML3.AP1.3</w:t>
                  </w:r>
                </w:p>
              </w:txbxContent>
            </v:textbox>
            <w10:wrap anchorx="page"/>
          </v:shape>
        </w:pict>
      </w:r>
      <w:r w:rsidR="00C44608" w:rsidRPr="00C44608">
        <w:rPr>
          <w:rFonts w:ascii="Times New Roman" w:hAnsi="Times New Roman" w:cs="Times New Roman"/>
          <w:sz w:val="32"/>
          <w:szCs w:val="32"/>
          <w:u w:val="single"/>
          <w:rtl/>
          <w:lang w:bidi="ar-AE"/>
        </w:rPr>
        <w:t xml:space="preserve">العلاقات والدوال </w:t>
      </w:r>
      <w:r w:rsidR="00C44608" w:rsidRPr="00C44608">
        <w:rPr>
          <w:rFonts w:ascii="Times New Roman" w:hAnsi="Times New Roman" w:cs="Times New Roman"/>
          <w:sz w:val="32"/>
          <w:szCs w:val="32"/>
          <w:u w:val="single"/>
        </w:rPr>
        <w:t>Relations and Functions</w:t>
      </w:r>
    </w:p>
    <w:p w:rsidR="004E05A2" w:rsidRDefault="004E05A2" w:rsidP="004E05A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</w:p>
    <w:p w:rsidR="00A21F5E" w:rsidRPr="004E05A2" w:rsidRDefault="004E05A2" w:rsidP="004E05A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  <w:r w:rsidRPr="004E05A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يكتب معادلات التحويل</w:t>
      </w:r>
    </w:p>
    <w:p w:rsidR="004E05A2" w:rsidRDefault="004E05A2" w:rsidP="004E05A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C44608" w:rsidRPr="004E05A2" w:rsidRDefault="004E05A2" w:rsidP="004E05A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4E05A2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السؤال الاول : اكتب معادلة كل رسمة: </w:t>
      </w:r>
    </w:p>
    <w:p w:rsidR="004E05A2" w:rsidRPr="004E05A2" w:rsidRDefault="00C44608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4E05A2">
        <w:rPr>
          <w:rFonts w:asciiTheme="majorBidi" w:hAnsiTheme="majorBidi" w:cstheme="majorBidi"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132"/>
        <w:gridCol w:w="5550"/>
      </w:tblGrid>
      <w:tr w:rsidR="004E05A2" w:rsidTr="00456D09">
        <w:trPr>
          <w:trHeight w:val="4010"/>
        </w:trPr>
        <w:tc>
          <w:tcPr>
            <w:tcW w:w="5132" w:type="dxa"/>
          </w:tcPr>
          <w:p w:rsidR="004E05A2" w:rsidRDefault="000A4249" w:rsidP="00CD36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0A4249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shape id="_x0000_s1027" type="#_x0000_t202" style="position:absolute;left:0;text-align:left;margin-left:209.8pt;margin-top:1pt;width:39.95pt;height:30pt;z-index:251659264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(1)</w:t>
                        </w:r>
                      </w:p>
                    </w:txbxContent>
                  </v:textbox>
                  <w10:wrap anchorx="page"/>
                </v:shape>
              </w:pict>
            </w:r>
            <w:r w:rsidR="00CD36C8"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107749" cy="1992086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15" cy="199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</w:tcPr>
          <w:p w:rsidR="004E05A2" w:rsidRDefault="000A4249" w:rsidP="00456D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0A42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28" type="#_x0000_t202" style="position:absolute;left:0;text-align:left;margin-left:230.05pt;margin-top:1pt;width:39.95pt;height:30pt;z-index:251660288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="00CD36C8"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388178" cy="1913802"/>
                  <wp:effectExtent l="19050" t="0" r="2722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343" cy="19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5A2" w:rsidTr="00456D09">
        <w:trPr>
          <w:trHeight w:val="3826"/>
        </w:trPr>
        <w:tc>
          <w:tcPr>
            <w:tcW w:w="5132" w:type="dxa"/>
          </w:tcPr>
          <w:p w:rsidR="004E05A2" w:rsidRDefault="000A4249" w:rsidP="004E05A2">
            <w:pPr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0A42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209.8pt;margin-top:2.5pt;width:39.95pt;height:30pt;z-index:251661312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="00456D09"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122617" cy="1763799"/>
                  <wp:effectExtent l="19050" t="0" r="1583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025" cy="17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</w:tcPr>
          <w:p w:rsidR="004E05A2" w:rsidRDefault="000A4249" w:rsidP="00456D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0A42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30" type="#_x0000_t202" style="position:absolute;left:0;text-align:left;margin-left:230.05pt;margin-top:2.5pt;width:39.95pt;height:30pt;z-index:251662336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(4)</w:t>
                        </w:r>
                      </w:p>
                    </w:txbxContent>
                  </v:textbox>
                  <w10:wrap anchorx="page"/>
                </v:shape>
              </w:pict>
            </w:r>
            <w:r w:rsidR="00456D09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178454" cy="2070328"/>
                  <wp:effectExtent l="19050" t="0" r="2896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856" cy="207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5A2" w:rsidTr="00456D09">
        <w:trPr>
          <w:trHeight w:val="4236"/>
        </w:trPr>
        <w:tc>
          <w:tcPr>
            <w:tcW w:w="5132" w:type="dxa"/>
          </w:tcPr>
          <w:p w:rsidR="004E05A2" w:rsidRDefault="000A4249" w:rsidP="00456D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shape id="_x0000_s1031" type="#_x0000_t202" style="position:absolute;left:0;text-align:left;margin-left:209.8pt;margin-top:.45pt;width:39.95pt;height:30pt;z-index:251663360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="00456D09"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049805" cy="1986530"/>
                  <wp:effectExtent l="1905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05" cy="198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</w:tcPr>
          <w:p w:rsidR="004E05A2" w:rsidRDefault="000A4249" w:rsidP="00456D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shape id="_x0000_s1032" type="#_x0000_t202" style="position:absolute;left:0;text-align:left;margin-left:230.05pt;margin-top:2.85pt;width:39.95pt;height:30pt;z-index:251664384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(6)</w:t>
                        </w:r>
                      </w:p>
                    </w:txbxContent>
                  </v:textbox>
                  <w10:wrap anchorx="page"/>
                </v:shape>
              </w:pict>
            </w:r>
            <w:r w:rsidR="00456D09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226435" cy="2101581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435" cy="210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608" w:rsidRDefault="00C44608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14278" w:rsidRDefault="00214278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14278" w:rsidRPr="004E05A2" w:rsidRDefault="00214278" w:rsidP="0021427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4E05A2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lastRenderedPageBreak/>
        <w:t xml:space="preserve">السؤال الاول : اكتب معادلة كل رسمة: </w:t>
      </w:r>
    </w:p>
    <w:p w:rsidR="00214278" w:rsidRPr="004E05A2" w:rsidRDefault="00214278" w:rsidP="0021427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4E05A2">
        <w:rPr>
          <w:rFonts w:asciiTheme="majorBidi" w:hAnsiTheme="majorBidi" w:cstheme="majorBidi"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300"/>
        <w:gridCol w:w="5382"/>
      </w:tblGrid>
      <w:tr w:rsidR="00214278" w:rsidTr="00214278">
        <w:trPr>
          <w:trHeight w:val="4010"/>
        </w:trPr>
        <w:tc>
          <w:tcPr>
            <w:tcW w:w="5497" w:type="dxa"/>
          </w:tcPr>
          <w:p w:rsidR="00214278" w:rsidRDefault="00214278" w:rsidP="006D03F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95391" cy="1885950"/>
                  <wp:effectExtent l="19050" t="0" r="209" b="0"/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62" cy="188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49" w:rsidRPr="000A4249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shape id="_x0000_s1034" type="#_x0000_t202" style="position:absolute;left:0;text-align:left;margin-left:209.8pt;margin-top:1pt;width:39.95pt;height:30pt;z-index:251667456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(7)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185" w:type="dxa"/>
          </w:tcPr>
          <w:p w:rsidR="00214278" w:rsidRDefault="00214278" w:rsidP="006D03F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260971" cy="2124075"/>
                  <wp:effectExtent l="19050" t="0" r="0" b="0"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71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49" w:rsidRPr="000A42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35" type="#_x0000_t202" style="position:absolute;left:0;text-align:left;margin-left:230.05pt;margin-top:1pt;width:39.95pt;height:30pt;z-index:251668480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214278" w:rsidTr="00214278">
        <w:trPr>
          <w:trHeight w:val="4826"/>
        </w:trPr>
        <w:tc>
          <w:tcPr>
            <w:tcW w:w="10682" w:type="dxa"/>
            <w:gridSpan w:val="2"/>
          </w:tcPr>
          <w:p w:rsidR="00214278" w:rsidRDefault="000A4249" w:rsidP="006D03F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0A42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40" type="#_x0000_t202" style="position:absolute;left:0;text-align:left;margin-left:478.9pt;margin-top:2.5pt;width:39.95pt;height:30pt;z-index:251671552;mso-position-horizontal-relative:text;mso-position-vertical-relative:text">
                  <v:textbox>
                    <w:txbxContent>
                      <w:p w:rsidR="00214278" w:rsidRPr="004E05A2" w:rsidRDefault="00214278" w:rsidP="00214278">
                        <w:pPr>
                          <w:bidi w:val="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="00214278">
              <w:rPr>
                <w:rFonts w:asciiTheme="majorBidi" w:hAnsiTheme="majorBidi" w:cs="Times New Roman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467100" cy="2258341"/>
                  <wp:effectExtent l="19050" t="0" r="0" b="0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25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278" w:rsidRDefault="002B01C9" w:rsidP="002B01C9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السؤال الثاني : الدالة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y=f(x)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اكتب وصف التحويل التالي </w:t>
      </w:r>
    </w:p>
    <w:p w:rsidR="002B01C9" w:rsidRPr="002B01C9" w:rsidRDefault="002B01C9" w:rsidP="002B01C9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m:oMath>
        <m:r>
          <w:rPr>
            <w:rFonts w:ascii="Cambria Math" w:hAnsi="Cambria Math" w:cstheme="majorBidi"/>
            <w:sz w:val="28"/>
            <w:szCs w:val="28"/>
            <w:lang w:bidi="ar-AE"/>
          </w:rPr>
          <m:t>g(x)=-4f(x-1)+2</m:t>
        </m:r>
      </m:oMath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Pr="002B01C9" w:rsidRDefault="002B01C9" w:rsidP="002B01C9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lang w:bidi="ar-AE"/>
        </w:rPr>
      </w:pPr>
      <m:oMath>
        <m:r>
          <w:rPr>
            <w:rFonts w:ascii="Cambria Math" w:hAnsi="Cambria Math" w:cstheme="majorBidi"/>
            <w:sz w:val="28"/>
            <w:szCs w:val="28"/>
            <w:lang w:bidi="ar-AE"/>
          </w:rPr>
          <m:t>L(x)=2f(x+5)-3</m:t>
        </m:r>
      </m:oMath>
    </w:p>
    <w:p w:rsidR="002B01C9" w:rsidRDefault="002B01C9" w:rsidP="002B01C9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AE"/>
        </w:rPr>
      </w:pPr>
    </w:p>
    <w:p w:rsidR="002B01C9" w:rsidRPr="002B01C9" w:rsidRDefault="002B01C9" w:rsidP="002B01C9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AE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N(x)=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f(2x)-7</m:t>
        </m:r>
      </m:oMath>
    </w:p>
    <w:p w:rsidR="00214278" w:rsidRDefault="00214278" w:rsidP="0021427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1427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1427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1427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lastRenderedPageBreak/>
        <w:t>السؤال الثالث: اذكر اي من العبارات التالية صحيح ام خطأ . وصحح الخطأ منها.</w:t>
      </w:r>
    </w:p>
    <w:p w:rsidR="002B01C9" w:rsidRDefault="002B01C9" w:rsidP="002B01C9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-4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x-1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+2</m:t>
        </m:r>
      </m:oMath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545E0" w:rsidRDefault="009545E0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Default="002B01C9" w:rsidP="002B01C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2B01C9" w:rsidRPr="009545E0" w:rsidRDefault="002B01C9" w:rsidP="009545E0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-4(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-1)+2</m:t>
        </m:r>
      </m:oMath>
    </w:p>
    <w:p w:rsidR="009545E0" w:rsidRDefault="009545E0" w:rsidP="009545E0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545E0" w:rsidRDefault="009545E0" w:rsidP="009545E0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545E0" w:rsidRDefault="009545E0" w:rsidP="009545E0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545E0" w:rsidRDefault="009545E0" w:rsidP="009545E0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545E0" w:rsidRPr="009545E0" w:rsidRDefault="009545E0" w:rsidP="009545E0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e>
        </m:rad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-4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(x-1)+2</m:t>
            </m:r>
          </m:e>
        </m:rad>
      </m:oMath>
    </w:p>
    <w:p w:rsidR="00214278" w:rsidRDefault="00214278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0A4249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7.5pt;margin-top:1.15pt;width:552pt;height:3.75pt;flip:x y;z-index:251672576" o:connectortype="straight">
            <w10:wrap anchorx="page"/>
          </v:shape>
        </w:pict>
      </w: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السؤال الثالث: اذكر اي من العبارات التالية صحيح ام خطأ . وصحح الخطأ منها.</w:t>
      </w:r>
    </w:p>
    <w:p w:rsidR="00E40C5C" w:rsidRDefault="00E40C5C" w:rsidP="00E40C5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-4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x-1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+2</m:t>
        </m:r>
      </m:oMath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Pr="009545E0" w:rsidRDefault="00E40C5C" w:rsidP="00E40C5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-4(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-1)+2</m:t>
        </m:r>
      </m:oMath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Pr="009545E0" w:rsidRDefault="00E40C5C" w:rsidP="00E40C5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e>
        </m:rad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-4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(x-1)+2</m:t>
            </m:r>
          </m:e>
        </m:rad>
      </m:oMath>
    </w:p>
    <w:p w:rsidR="00E40C5C" w:rsidRPr="004E05A2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</w:p>
    <w:p w:rsidR="00E40C5C" w:rsidRDefault="00E40C5C" w:rsidP="004E05A2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0A4249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2" type="#_x0000_t32" style="position:absolute;left:0;text-align:left;margin-left:.75pt;margin-top:.1pt;width:537.75pt;height:3pt;flip:x y;z-index:251673600" o:connectortype="straight">
            <w10:wrap anchorx="page"/>
          </v:shape>
        </w:pict>
      </w: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السؤال الثالث: اذكر اي من العبارات التالية صحيح ام خطأ . وصحح الخطأ منها.</w:t>
      </w:r>
    </w:p>
    <w:p w:rsidR="00E40C5C" w:rsidRDefault="00E40C5C" w:rsidP="00E40C5C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-4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x-1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+2</m:t>
        </m:r>
      </m:oMath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Pr="009545E0" w:rsidRDefault="00E40C5C" w:rsidP="00E40C5C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-4(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-1)+2</m:t>
        </m:r>
      </m:oMath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40C5C" w:rsidRPr="009545E0" w:rsidRDefault="00E40C5C" w:rsidP="00E40C5C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إذا كانت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f(x)=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AE"/>
              </w:rPr>
              <m:t>x</m:t>
            </m:r>
          </m:e>
        </m:rad>
      </m:oMath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فإن التحويل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-4f(x-1)+2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يمكن كتابته على الصورة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-4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AE"/>
              </w:rPr>
              <m:t>(x-1)+2</m:t>
            </m:r>
          </m:e>
        </m:rad>
      </m:oMath>
    </w:p>
    <w:p w:rsidR="00E40C5C" w:rsidRPr="004E05A2" w:rsidRDefault="00E40C5C" w:rsidP="00E40C5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</w:p>
    <w:p w:rsidR="00E40C5C" w:rsidRDefault="00E40C5C" w:rsidP="004E05A2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</w:p>
    <w:p w:rsidR="00691DF4" w:rsidRDefault="007A4320" w:rsidP="00691DF4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lastRenderedPageBreak/>
        <w:t xml:space="preserve">السؤال الرابع: حدد الدالة الرئيسية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للدالة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g(x)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وصف علاقة الرسم البياني لكل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f(x),g(x)</m:t>
        </m:r>
      </m:oMath>
    </w:p>
    <w:tbl>
      <w:tblPr>
        <w:tblStyle w:val="TableGrid"/>
        <w:bidiVisual/>
        <w:tblW w:w="0" w:type="auto"/>
        <w:tblLook w:val="04A0"/>
      </w:tblPr>
      <w:tblGrid>
        <w:gridCol w:w="5612"/>
        <w:gridCol w:w="2410"/>
        <w:gridCol w:w="2660"/>
      </w:tblGrid>
      <w:tr w:rsidR="007A4320" w:rsidTr="00691DF4">
        <w:trPr>
          <w:trHeight w:val="474"/>
        </w:trPr>
        <w:tc>
          <w:tcPr>
            <w:tcW w:w="5612" w:type="dxa"/>
            <w:vAlign w:val="center"/>
          </w:tcPr>
          <w:p w:rsidR="007A4320" w:rsidRPr="00691DF4" w:rsidRDefault="007A4320" w:rsidP="00691DF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691DF4"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  <w:t>وصف العلاقة الرسم البياني</w:t>
            </w:r>
          </w:p>
        </w:tc>
        <w:tc>
          <w:tcPr>
            <w:tcW w:w="2410" w:type="dxa"/>
            <w:vAlign w:val="center"/>
          </w:tcPr>
          <w:p w:rsidR="007A4320" w:rsidRPr="00691DF4" w:rsidRDefault="007A4320" w:rsidP="00691DF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691DF4"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  <w:t xml:space="preserve">الدالة الرئيسية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AE"/>
                </w:rPr>
                <m:t>f(x)</m:t>
              </m:r>
            </m:oMath>
          </w:p>
        </w:tc>
        <w:tc>
          <w:tcPr>
            <w:tcW w:w="2660" w:type="dxa"/>
            <w:vAlign w:val="center"/>
          </w:tcPr>
          <w:p w:rsidR="007A4320" w:rsidRPr="00691DF4" w:rsidRDefault="007A4320" w:rsidP="00691DF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691DF4"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  <w:t xml:space="preserve">الدالة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AE"/>
                </w:rPr>
                <m:t>g(x)</m:t>
              </m:r>
            </m:oMath>
          </w:p>
        </w:tc>
      </w:tr>
      <w:tr w:rsidR="007A4320" w:rsidTr="00691DF4">
        <w:trPr>
          <w:trHeight w:val="1035"/>
        </w:trPr>
        <w:tc>
          <w:tcPr>
            <w:tcW w:w="5612" w:type="dxa"/>
          </w:tcPr>
          <w:p w:rsidR="007A4320" w:rsidRDefault="007A4320" w:rsidP="007A432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متمدد رأسيا بمقدار 3 وحدات وازاحة رأسيا لأسفل بمقدار 4 وحدات </w:t>
            </w:r>
          </w:p>
        </w:tc>
        <w:tc>
          <w:tcPr>
            <w:tcW w:w="2410" w:type="dxa"/>
            <w:vAlign w:val="center"/>
          </w:tcPr>
          <w:p w:rsidR="007A4320" w:rsidRDefault="007A4320" w:rsidP="00691D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7A4320" w:rsidRPr="007A4320" w:rsidRDefault="007A4320" w:rsidP="007A432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-4</m:t>
                </m:r>
              </m:oMath>
            </m:oMathPara>
          </w:p>
        </w:tc>
      </w:tr>
      <w:tr w:rsidR="007A4320" w:rsidTr="00691DF4">
        <w:trPr>
          <w:trHeight w:val="1035"/>
        </w:trPr>
        <w:tc>
          <w:tcPr>
            <w:tcW w:w="5612" w:type="dxa"/>
          </w:tcPr>
          <w:p w:rsidR="007A4320" w:rsidRDefault="007A4320" w:rsidP="007A432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7A4320" w:rsidRDefault="007A4320" w:rsidP="00691DF4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7A4320" w:rsidRPr="007A4320" w:rsidRDefault="007A4320" w:rsidP="007A432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x+8</m:t>
                    </m:r>
                  </m:e>
                </m:rad>
              </m:oMath>
            </m:oMathPara>
          </w:p>
        </w:tc>
      </w:tr>
      <w:tr w:rsidR="007A4320" w:rsidTr="00691DF4">
        <w:trPr>
          <w:trHeight w:val="1035"/>
        </w:trPr>
        <w:tc>
          <w:tcPr>
            <w:tcW w:w="5612" w:type="dxa"/>
          </w:tcPr>
          <w:p w:rsidR="007A4320" w:rsidRDefault="007A4320" w:rsidP="007A432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متمدد رأسيا بمقدار 4 وحدات وازاحة افقيا لليسار بمقدار  3 وحدات </w:t>
            </w:r>
          </w:p>
        </w:tc>
        <w:tc>
          <w:tcPr>
            <w:tcW w:w="2410" w:type="dxa"/>
            <w:vAlign w:val="center"/>
          </w:tcPr>
          <w:p w:rsidR="007A4320" w:rsidRDefault="007A4320" w:rsidP="00691DF4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A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AE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660" w:type="dxa"/>
            <w:vAlign w:val="center"/>
          </w:tcPr>
          <w:p w:rsidR="007A4320" w:rsidRPr="007A4320" w:rsidRDefault="007A4320" w:rsidP="007A432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</w:p>
        </w:tc>
      </w:tr>
      <w:tr w:rsidR="007A4320" w:rsidTr="00691DF4">
        <w:trPr>
          <w:trHeight w:val="1035"/>
        </w:trPr>
        <w:tc>
          <w:tcPr>
            <w:tcW w:w="5612" w:type="dxa"/>
          </w:tcPr>
          <w:p w:rsidR="007A4320" w:rsidRDefault="007A4320" w:rsidP="007A432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7A4320" w:rsidRDefault="007A4320" w:rsidP="00691DF4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7A4320" w:rsidRPr="007A4320" w:rsidRDefault="007A4320" w:rsidP="007A432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x+5</m:t>
                    </m:r>
                  </m:den>
                </m:f>
              </m:oMath>
            </m:oMathPara>
          </w:p>
        </w:tc>
      </w:tr>
      <w:tr w:rsidR="007A4320" w:rsidTr="00691DF4">
        <w:trPr>
          <w:trHeight w:val="1035"/>
        </w:trPr>
        <w:tc>
          <w:tcPr>
            <w:tcW w:w="5612" w:type="dxa"/>
          </w:tcPr>
          <w:p w:rsidR="007A4320" w:rsidRDefault="007A4320" w:rsidP="007A432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7A4320" w:rsidRDefault="007A4320" w:rsidP="00691DF4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7A4320" w:rsidRPr="007A4320" w:rsidRDefault="007A4320" w:rsidP="007A432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x-5</m:t>
                    </m:r>
                  </m:e>
                </m:d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+3</m:t>
                </m:r>
              </m:oMath>
            </m:oMathPara>
          </w:p>
        </w:tc>
      </w:tr>
      <w:tr w:rsidR="007A4320" w:rsidTr="00691DF4">
        <w:trPr>
          <w:trHeight w:val="1035"/>
        </w:trPr>
        <w:tc>
          <w:tcPr>
            <w:tcW w:w="5612" w:type="dxa"/>
          </w:tcPr>
          <w:p w:rsidR="007A4320" w:rsidRDefault="007A4320" w:rsidP="007A432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7A4320" w:rsidRDefault="007A4320" w:rsidP="00691DF4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7A4320" w:rsidRPr="007A4320" w:rsidRDefault="007A4320" w:rsidP="007A432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A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AE"/>
                          </w:rPr>
                          <m:t>x+3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4</m:t>
                    </m:r>
                  </m:den>
                </m:f>
              </m:oMath>
            </m:oMathPara>
          </w:p>
        </w:tc>
      </w:tr>
    </w:tbl>
    <w:p w:rsidR="007A4320" w:rsidRDefault="00691DF4" w:rsidP="007A4320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pict>
          <v:shape id="_x0000_s1044" type="#_x0000_t32" style="position:absolute;left:0;text-align:left;margin-left:-30pt;margin-top:7.65pt;width:587.25pt;height:2.25pt;flip:x y;z-index:251674624;mso-position-horizontal-relative:text;mso-position-vertical-relative:text" o:connectortype="straight">
            <w10:wrap anchorx="page"/>
          </v:shape>
        </w:pict>
      </w:r>
    </w:p>
    <w:p w:rsidR="00691DF4" w:rsidRDefault="00691DF4" w:rsidP="00691DF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السؤال الرابع: حدد الدالة الرئيسية </w:t>
      </w:r>
      <m:oMath>
        <m:r>
          <w:rPr>
            <w:rFonts w:ascii="Cambria Math" w:hAnsi="Cambria Math" w:cstheme="majorBidi"/>
            <w:sz w:val="28"/>
            <w:szCs w:val="28"/>
            <w:lang w:bidi="ar-AE"/>
          </w:rPr>
          <m:t>f(x)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للدالة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g(x)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AE"/>
        </w:rPr>
        <w:t xml:space="preserve"> وصف علاقة الرسم البياني لكل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AE"/>
          </w:rPr>
          <m:t>f(x),g(x)</m:t>
        </m:r>
      </m:oMath>
    </w:p>
    <w:tbl>
      <w:tblPr>
        <w:tblStyle w:val="TableGrid"/>
        <w:bidiVisual/>
        <w:tblW w:w="0" w:type="auto"/>
        <w:tblLook w:val="04A0"/>
      </w:tblPr>
      <w:tblGrid>
        <w:gridCol w:w="5612"/>
        <w:gridCol w:w="2410"/>
        <w:gridCol w:w="2660"/>
      </w:tblGrid>
      <w:tr w:rsidR="00691DF4" w:rsidTr="00523B25">
        <w:trPr>
          <w:trHeight w:val="474"/>
        </w:trPr>
        <w:tc>
          <w:tcPr>
            <w:tcW w:w="5612" w:type="dxa"/>
            <w:vAlign w:val="center"/>
          </w:tcPr>
          <w:p w:rsidR="00691DF4" w:rsidRPr="00691DF4" w:rsidRDefault="00691DF4" w:rsidP="00523B2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691DF4"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  <w:t>وصف العلاقة الرسم البياني</w:t>
            </w:r>
          </w:p>
        </w:tc>
        <w:tc>
          <w:tcPr>
            <w:tcW w:w="2410" w:type="dxa"/>
            <w:vAlign w:val="center"/>
          </w:tcPr>
          <w:p w:rsidR="00691DF4" w:rsidRPr="00691DF4" w:rsidRDefault="00691DF4" w:rsidP="00523B2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691DF4"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  <w:t xml:space="preserve">الدالة الرئيسية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AE"/>
                </w:rPr>
                <m:t>f(x)</m:t>
              </m:r>
            </m:oMath>
          </w:p>
        </w:tc>
        <w:tc>
          <w:tcPr>
            <w:tcW w:w="2660" w:type="dxa"/>
            <w:vAlign w:val="center"/>
          </w:tcPr>
          <w:p w:rsidR="00691DF4" w:rsidRPr="00691DF4" w:rsidRDefault="00691DF4" w:rsidP="00523B2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691DF4"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  <w:t xml:space="preserve">الدالة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AE"/>
                </w:rPr>
                <m:t>g(x)</m:t>
              </m:r>
            </m:oMath>
          </w:p>
        </w:tc>
      </w:tr>
      <w:tr w:rsidR="00691DF4" w:rsidTr="00523B25">
        <w:trPr>
          <w:trHeight w:val="1035"/>
        </w:trPr>
        <w:tc>
          <w:tcPr>
            <w:tcW w:w="5612" w:type="dxa"/>
          </w:tcPr>
          <w:p w:rsidR="00691DF4" w:rsidRDefault="00691DF4" w:rsidP="00523B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متمدد رأسيا بمقدار 3 وحدات وازاحة رأسيا لأسفل بمقدار 4 وحدات </w:t>
            </w:r>
          </w:p>
        </w:tc>
        <w:tc>
          <w:tcPr>
            <w:tcW w:w="2410" w:type="dxa"/>
            <w:vAlign w:val="center"/>
          </w:tcPr>
          <w:p w:rsidR="00691DF4" w:rsidRDefault="00691DF4" w:rsidP="00523B2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691DF4" w:rsidRPr="007A4320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-4</m:t>
                </m:r>
              </m:oMath>
            </m:oMathPara>
          </w:p>
        </w:tc>
      </w:tr>
      <w:tr w:rsidR="00691DF4" w:rsidTr="00523B25">
        <w:trPr>
          <w:trHeight w:val="1035"/>
        </w:trPr>
        <w:tc>
          <w:tcPr>
            <w:tcW w:w="5612" w:type="dxa"/>
          </w:tcPr>
          <w:p w:rsidR="00691DF4" w:rsidRDefault="00691DF4" w:rsidP="00523B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691DF4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691DF4" w:rsidRPr="007A4320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x+8</m:t>
                    </m:r>
                  </m:e>
                </m:rad>
              </m:oMath>
            </m:oMathPara>
          </w:p>
        </w:tc>
      </w:tr>
      <w:tr w:rsidR="00691DF4" w:rsidTr="00523B25">
        <w:trPr>
          <w:trHeight w:val="1035"/>
        </w:trPr>
        <w:tc>
          <w:tcPr>
            <w:tcW w:w="5612" w:type="dxa"/>
          </w:tcPr>
          <w:p w:rsidR="00691DF4" w:rsidRDefault="00691DF4" w:rsidP="00523B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متمدد رأسيا بمقدار 4 وحدات وازاحة افقيا لليسار بمقدار  3 وحدات </w:t>
            </w:r>
          </w:p>
        </w:tc>
        <w:tc>
          <w:tcPr>
            <w:tcW w:w="2410" w:type="dxa"/>
            <w:vAlign w:val="center"/>
          </w:tcPr>
          <w:p w:rsidR="00691DF4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A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AE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660" w:type="dxa"/>
            <w:vAlign w:val="center"/>
          </w:tcPr>
          <w:p w:rsidR="00691DF4" w:rsidRPr="007A4320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</w:p>
        </w:tc>
      </w:tr>
      <w:tr w:rsidR="00691DF4" w:rsidTr="00523B25">
        <w:trPr>
          <w:trHeight w:val="1035"/>
        </w:trPr>
        <w:tc>
          <w:tcPr>
            <w:tcW w:w="5612" w:type="dxa"/>
          </w:tcPr>
          <w:p w:rsidR="00691DF4" w:rsidRDefault="00691DF4" w:rsidP="00523B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691DF4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691DF4" w:rsidRPr="007A4320" w:rsidRDefault="00691DF4" w:rsidP="00523B25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A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x+5</m:t>
                    </m:r>
                  </m:den>
                </m:f>
              </m:oMath>
            </m:oMathPara>
          </w:p>
        </w:tc>
      </w:tr>
      <w:tr w:rsidR="00691DF4" w:rsidTr="00523B25">
        <w:trPr>
          <w:trHeight w:val="1035"/>
        </w:trPr>
        <w:tc>
          <w:tcPr>
            <w:tcW w:w="5612" w:type="dxa"/>
          </w:tcPr>
          <w:p w:rsidR="00691DF4" w:rsidRDefault="00691DF4" w:rsidP="00523B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691DF4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691DF4" w:rsidRPr="007A4320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x-5</m:t>
                    </m:r>
                  </m:e>
                </m:d>
                <m:r>
                  <w:rPr>
                    <w:rFonts w:ascii="Cambria Math" w:hAnsi="Cambria Math" w:cstheme="majorBidi"/>
                    <w:sz w:val="36"/>
                    <w:szCs w:val="36"/>
                    <w:lang w:bidi="ar-AE"/>
                  </w:rPr>
                  <m:t>+3</m:t>
                </m:r>
              </m:oMath>
            </m:oMathPara>
          </w:p>
        </w:tc>
      </w:tr>
      <w:tr w:rsidR="00691DF4" w:rsidTr="00523B25">
        <w:trPr>
          <w:trHeight w:val="1035"/>
        </w:trPr>
        <w:tc>
          <w:tcPr>
            <w:tcW w:w="5612" w:type="dxa"/>
          </w:tcPr>
          <w:p w:rsidR="00691DF4" w:rsidRDefault="00691DF4" w:rsidP="00523B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410" w:type="dxa"/>
            <w:vAlign w:val="center"/>
          </w:tcPr>
          <w:p w:rsidR="00691DF4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:rsidR="00691DF4" w:rsidRPr="007A4320" w:rsidRDefault="00691DF4" w:rsidP="00523B25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A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  <w:lang w:bidi="ar-A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A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AE"/>
                          </w:rPr>
                          <m:t>x+3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AE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91DF4" w:rsidRPr="00691DF4" w:rsidRDefault="00691DF4" w:rsidP="007A4320">
      <w:pPr>
        <w:spacing w:after="0" w:line="240" w:lineRule="auto"/>
        <w:rPr>
          <w:rFonts w:asciiTheme="majorBidi" w:hAnsiTheme="majorBidi" w:cstheme="majorBidi" w:hint="cs"/>
          <w:rtl/>
          <w:lang w:bidi="ar-AE"/>
        </w:rPr>
      </w:pPr>
    </w:p>
    <w:sectPr w:rsidR="00691DF4" w:rsidRPr="00691DF4" w:rsidSect="00C44608">
      <w:footerReference w:type="default" r:id="rId1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1B" w:rsidRDefault="0039241B" w:rsidP="00EA6C05">
      <w:pPr>
        <w:spacing w:after="0" w:line="240" w:lineRule="auto"/>
      </w:pPr>
      <w:r>
        <w:separator/>
      </w:r>
    </w:p>
  </w:endnote>
  <w:endnote w:type="continuationSeparator" w:id="0">
    <w:p w:rsidR="0039241B" w:rsidRDefault="0039241B" w:rsidP="00EA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05" w:rsidRDefault="00EA6C05" w:rsidP="00EA6C05">
    <w:pPr>
      <w:pStyle w:val="Foot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45720</wp:posOffset>
          </wp:positionV>
          <wp:extent cx="542925" cy="257175"/>
          <wp:effectExtent l="0" t="0" r="0" b="0"/>
          <wp:wrapThrough wrapText="bothSides">
            <wp:wrapPolygon edited="0">
              <wp:start x="3789" y="0"/>
              <wp:lineTo x="0" y="9600"/>
              <wp:lineTo x="0" y="16000"/>
              <wp:lineTo x="6821" y="20800"/>
              <wp:lineTo x="16674" y="20800"/>
              <wp:lineTo x="21221" y="9600"/>
              <wp:lineTo x="19705" y="4800"/>
              <wp:lineTo x="9853" y="0"/>
              <wp:lineTo x="3789" y="0"/>
            </wp:wrapPolygon>
          </wp:wrapThrough>
          <wp:docPr id="5" name="Picture 0" descr="sing_az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ng_azi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7ACD">
      <w:rPr>
        <w:rFonts w:hint="cs"/>
        <w:b/>
        <w:bCs/>
        <w:rtl/>
      </w:rPr>
      <w:t xml:space="preserve">الرياضيات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تفكير سليم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دقة وتعاون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صبر ونظام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تذوق الجمال العلمي .</w:t>
    </w:r>
  </w:p>
  <w:p w:rsidR="00EA6C05" w:rsidRPr="00EA6C05" w:rsidRDefault="000A4249" w:rsidP="00EA6C05">
    <w:pPr>
      <w:pStyle w:val="Footer"/>
      <w:jc w:val="center"/>
      <w:rPr>
        <w:sz w:val="18"/>
        <w:szCs w:val="18"/>
        <w:rtl/>
        <w:lang w:bidi="ar-AE"/>
      </w:rPr>
    </w:pPr>
    <w:r w:rsidRPr="000A4249"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20.95pt;margin-top:-12.35pt;width:504.35pt;height:.05pt;z-index:251660288" o:connectortype="straight" strokecolor="#4f81bd" strokeweight="1pt"/>
      </w:pict>
    </w:r>
    <w:r w:rsidR="00EA6C05" w:rsidRPr="007219EA">
      <w:rPr>
        <w:b/>
        <w:bCs/>
        <w:sz w:val="18"/>
        <w:szCs w:val="18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1B" w:rsidRDefault="0039241B" w:rsidP="00EA6C05">
      <w:pPr>
        <w:spacing w:after="0" w:line="240" w:lineRule="auto"/>
      </w:pPr>
      <w:r>
        <w:separator/>
      </w:r>
    </w:p>
  </w:footnote>
  <w:footnote w:type="continuationSeparator" w:id="0">
    <w:p w:rsidR="0039241B" w:rsidRDefault="0039241B" w:rsidP="00EA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021"/>
    <w:multiLevelType w:val="hybridMultilevel"/>
    <w:tmpl w:val="1CA8A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644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7F7"/>
    <w:multiLevelType w:val="hybridMultilevel"/>
    <w:tmpl w:val="F61AD264"/>
    <w:lvl w:ilvl="0" w:tplc="C9C4E38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5AAE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35C0B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1F88"/>
    <w:multiLevelType w:val="hybridMultilevel"/>
    <w:tmpl w:val="0A84D204"/>
    <w:lvl w:ilvl="0" w:tplc="A5BC99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233E"/>
    <w:multiLevelType w:val="hybridMultilevel"/>
    <w:tmpl w:val="5BEA9954"/>
    <w:lvl w:ilvl="0" w:tplc="C9C4E38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18C6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F0B8E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673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34D38"/>
    <w:multiLevelType w:val="hybridMultilevel"/>
    <w:tmpl w:val="5BEA9954"/>
    <w:lvl w:ilvl="0" w:tplc="C9C4E38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D6D9A"/>
    <w:multiLevelType w:val="hybridMultilevel"/>
    <w:tmpl w:val="0A84D204"/>
    <w:lvl w:ilvl="0" w:tplc="A5BC99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947EE"/>
    <w:multiLevelType w:val="hybridMultilevel"/>
    <w:tmpl w:val="0A84D204"/>
    <w:lvl w:ilvl="0" w:tplc="A5BC99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56E9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202A6"/>
    <w:multiLevelType w:val="hybridMultilevel"/>
    <w:tmpl w:val="F61AD264"/>
    <w:lvl w:ilvl="0" w:tplc="C9C4E38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D385F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0281E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55D5C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570C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1EAB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337C9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7A51"/>
    <w:multiLevelType w:val="hybridMultilevel"/>
    <w:tmpl w:val="E33CEFB4"/>
    <w:lvl w:ilvl="0" w:tplc="D1DA158C">
      <w:start w:val="1"/>
      <w:numFmt w:val="arabicAlpha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7FA7"/>
    <w:multiLevelType w:val="hybridMultilevel"/>
    <w:tmpl w:val="B4CA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3"/>
  </w:num>
  <w:num w:numId="9">
    <w:abstractNumId w:val="22"/>
  </w:num>
  <w:num w:numId="10">
    <w:abstractNumId w:val="1"/>
  </w:num>
  <w:num w:numId="11">
    <w:abstractNumId w:val="19"/>
  </w:num>
  <w:num w:numId="12">
    <w:abstractNumId w:val="9"/>
  </w:num>
  <w:num w:numId="13">
    <w:abstractNumId w:val="18"/>
  </w:num>
  <w:num w:numId="14">
    <w:abstractNumId w:val="2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21"/>
  </w:num>
  <w:num w:numId="21">
    <w:abstractNumId w:val="11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pKjGvnXE3dksY/5Bgfro2f7XxJ0=" w:salt="8YTVDv74X2C7lLWEeyDHvA==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4608"/>
    <w:rsid w:val="00083F07"/>
    <w:rsid w:val="000A4249"/>
    <w:rsid w:val="00120306"/>
    <w:rsid w:val="00151F45"/>
    <w:rsid w:val="001E72C9"/>
    <w:rsid w:val="00200737"/>
    <w:rsid w:val="00214278"/>
    <w:rsid w:val="002B01C9"/>
    <w:rsid w:val="0039241B"/>
    <w:rsid w:val="004511A7"/>
    <w:rsid w:val="00456D09"/>
    <w:rsid w:val="004E05A2"/>
    <w:rsid w:val="005620BD"/>
    <w:rsid w:val="005B1836"/>
    <w:rsid w:val="00606C30"/>
    <w:rsid w:val="00691DF4"/>
    <w:rsid w:val="006F31D5"/>
    <w:rsid w:val="007A2314"/>
    <w:rsid w:val="007A4320"/>
    <w:rsid w:val="00860192"/>
    <w:rsid w:val="0086478F"/>
    <w:rsid w:val="008932D9"/>
    <w:rsid w:val="008D37C5"/>
    <w:rsid w:val="00946DE1"/>
    <w:rsid w:val="0094741D"/>
    <w:rsid w:val="009545E0"/>
    <w:rsid w:val="00967F93"/>
    <w:rsid w:val="009B7AFF"/>
    <w:rsid w:val="009D3203"/>
    <w:rsid w:val="00A21F5E"/>
    <w:rsid w:val="00A34267"/>
    <w:rsid w:val="00A614B8"/>
    <w:rsid w:val="00A72A14"/>
    <w:rsid w:val="00A8413A"/>
    <w:rsid w:val="00B31508"/>
    <w:rsid w:val="00C44608"/>
    <w:rsid w:val="00CD36C8"/>
    <w:rsid w:val="00D23623"/>
    <w:rsid w:val="00DE676F"/>
    <w:rsid w:val="00E25771"/>
    <w:rsid w:val="00E27F0F"/>
    <w:rsid w:val="00E40C5C"/>
    <w:rsid w:val="00EA6C05"/>
    <w:rsid w:val="00F77B4C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41"/>
        <o:r id="V:Rule4" type="connector" idref="#_x0000_s1042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7F9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A6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C05"/>
  </w:style>
  <w:style w:type="paragraph" w:styleId="Footer">
    <w:name w:val="footer"/>
    <w:basedOn w:val="Normal"/>
    <w:link w:val="FooterChar"/>
    <w:uiPriority w:val="99"/>
    <w:unhideWhenUsed/>
    <w:rsid w:val="00EA6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3004-23CB-48F8-B78D-4CC57BA2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2</cp:revision>
  <cp:lastPrinted>2016-09-24T16:08:00Z</cp:lastPrinted>
  <dcterms:created xsi:type="dcterms:W3CDTF">2016-09-24T17:13:00Z</dcterms:created>
  <dcterms:modified xsi:type="dcterms:W3CDTF">2016-09-24T17:13:00Z</dcterms:modified>
</cp:coreProperties>
</file>