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F10" w:rsidRPr="005D4F10" w:rsidRDefault="005D4F10" w:rsidP="0090006C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bookmarkStart w:id="0" w:name="_GoBack"/>
      <w:bookmarkEnd w:id="0"/>
      <w:r w:rsidRPr="005D4F10">
        <w:rPr>
          <w:rFonts w:cs="Arial"/>
          <w:b/>
          <w:sz w:val="32"/>
          <w:szCs w:val="32"/>
        </w:rPr>
        <w:t xml:space="preserve">Sum and Difference Identities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>Classify each statement as true or false, then explain your reasoning.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1122"/>
        <w:gridCol w:w="4386"/>
        <w:gridCol w:w="1048"/>
        <w:gridCol w:w="4460"/>
      </w:tblGrid>
      <w:tr w:rsidR="005D4F10" w:rsidRPr="005D4F10" w:rsidTr="00453832">
        <w:trPr>
          <w:trHeight w:val="360"/>
        </w:trPr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  <w:tc>
          <w:tcPr>
            <w:tcW w:w="4386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1)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sin(0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3)  sin(30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sin(60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</w:tr>
      <w:tr w:rsidR="005D4F10" w:rsidRPr="005D4F10" w:rsidTr="00453832">
        <w:trPr>
          <w:trHeight w:val="360"/>
        </w:trPr>
        <w:tc>
          <w:tcPr>
            <w:tcW w:w="1122" w:type="dxa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386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  <w:tr w:rsidR="005D4F10" w:rsidRPr="005D4F10" w:rsidTr="00453832">
        <w:trPr>
          <w:trHeight w:val="360"/>
        </w:trPr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386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2) cos(90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cos(90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cos(0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000000"/>
              </w:rPr>
            </w:pPr>
            <w:r w:rsidRPr="005D4F10">
              <w:rPr>
                <w:rFonts w:cs="Arial"/>
                <w:color w:val="000000"/>
              </w:rPr>
              <w:t>4)  tan(45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tan(45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tan(90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</w:tr>
      <w:tr w:rsidR="005D4F10" w:rsidRPr="005D4F10" w:rsidTr="00453832">
        <w:trPr>
          <w:trHeight w:val="360"/>
        </w:trPr>
        <w:tc>
          <w:tcPr>
            <w:tcW w:w="1122" w:type="dxa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386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From these examples, recognize that the </w:t>
      </w:r>
      <w:r w:rsidRPr="005D4F10">
        <w:rPr>
          <w:rFonts w:cs="Arial"/>
          <w:color w:val="FF0000"/>
          <w:u w:val="single"/>
        </w:rPr>
        <w:t>distributive</w:t>
      </w:r>
      <w:r w:rsidRPr="005D4F10">
        <w:rPr>
          <w:rFonts w:cs="Arial"/>
          <w:color w:val="000000"/>
        </w:rPr>
        <w:t xml:space="preserve"> property does NOT apply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>when using the trigonometric functions.</w:t>
      </w:r>
    </w:p>
    <w:p w:rsidR="005D4F10" w:rsidRPr="005D4F10" w:rsidRDefault="005D4F10" w:rsidP="005D4F10">
      <w:pPr>
        <w:tabs>
          <w:tab w:val="num" w:pos="1080"/>
        </w:tabs>
        <w:jc w:val="right"/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…So what rules </w:t>
      </w:r>
      <w:r w:rsidRPr="005D4F10">
        <w:rPr>
          <w:rFonts w:cs="Arial"/>
          <w:i/>
          <w:color w:val="000000"/>
          <w:u w:val="single"/>
        </w:rPr>
        <w:t>do</w:t>
      </w:r>
      <w:r w:rsidRPr="005D4F10">
        <w:rPr>
          <w:rFonts w:cs="Arial"/>
          <w:color w:val="000000"/>
        </w:rPr>
        <w:t xml:space="preserve"> apply?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452"/>
        <w:gridCol w:w="4564"/>
      </w:tblGrid>
      <w:tr w:rsidR="005D4F10" w:rsidRPr="005D4F10" w:rsidTr="00453832">
        <w:tc>
          <w:tcPr>
            <w:tcW w:w="110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000000"/>
              </w:rPr>
            </w:pPr>
            <w:r w:rsidRPr="005D4F10">
              <w:rPr>
                <w:rFonts w:cs="Arial"/>
                <w:b/>
                <w:color w:val="000000"/>
              </w:rPr>
              <w:t>Sum and Difference Identities</w:t>
            </w:r>
          </w:p>
        </w:tc>
      </w:tr>
      <w:tr w:rsidR="005D4F10" w:rsidRPr="005D4F10" w:rsidTr="00453832">
        <w:trPr>
          <w:trHeight w:val="576"/>
        </w:trPr>
        <w:tc>
          <w:tcPr>
            <w:tcW w:w="6452" w:type="dxa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pt;height:16.3pt" o:ole="">
                  <v:imagedata r:id="rId10" o:title=""/>
                </v:shape>
                <o:OLEObject Type="Embed" ProgID="Equation.3" ShapeID="_x0000_i1025" DrawAspect="Content" ObjectID="_1546538760" r:id="rId11"/>
              </w:object>
            </w:r>
          </w:p>
        </w:tc>
        <w:tc>
          <w:tcPr>
            <w:tcW w:w="4564" w:type="dxa"/>
            <w:vMerge w:val="restart"/>
            <w:tcBorders>
              <w:top w:val="single" w:sz="4" w:space="0" w:color="auto"/>
            </w:tcBorders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26" type="#_x0000_t75" style="width:2in;height:31.7pt" o:ole="">
                  <v:imagedata r:id="rId12" o:title=""/>
                </v:shape>
                <o:OLEObject Type="Embed" ProgID="Equation.3" ShapeID="_x0000_i1026" DrawAspect="Content" ObjectID="_1546538761" r:id="rId13"/>
              </w:object>
            </w:r>
          </w:p>
        </w:tc>
      </w:tr>
      <w:tr w:rsidR="005D4F10" w:rsidRPr="005D4F10" w:rsidTr="00453832">
        <w:trPr>
          <w:trHeight w:val="576"/>
        </w:trPr>
        <w:tc>
          <w:tcPr>
            <w:tcW w:w="6452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27" type="#_x0000_t75" style="width:192pt;height:16.3pt" o:ole="">
                  <v:imagedata r:id="rId14" o:title=""/>
                </v:shape>
                <o:OLEObject Type="Embed" ProgID="Equation.3" ShapeID="_x0000_i1027" DrawAspect="Content" ObjectID="_1546538762" r:id="rId15"/>
              </w:object>
            </w:r>
          </w:p>
        </w:tc>
        <w:tc>
          <w:tcPr>
            <w:tcW w:w="4564" w:type="dxa"/>
            <w:vMerge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  <w:tr w:rsidR="005D4F10" w:rsidRPr="005D4F10" w:rsidTr="00453832">
        <w:trPr>
          <w:trHeight w:val="576"/>
        </w:trPr>
        <w:tc>
          <w:tcPr>
            <w:tcW w:w="6452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28" type="#_x0000_t75" style="width:196.3pt;height:16.3pt" o:ole="">
                  <v:imagedata r:id="rId16" o:title=""/>
                </v:shape>
                <o:OLEObject Type="Embed" ProgID="Equation.3" ShapeID="_x0000_i1028" DrawAspect="Content" ObjectID="_1546538763" r:id="rId17"/>
              </w:object>
            </w:r>
          </w:p>
        </w:tc>
        <w:tc>
          <w:tcPr>
            <w:tcW w:w="4564" w:type="dxa"/>
            <w:vMerge w:val="restart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29" type="#_x0000_t75" style="width:2in;height:31.7pt" o:ole="">
                  <v:imagedata r:id="rId18" o:title=""/>
                </v:shape>
                <o:OLEObject Type="Embed" ProgID="Equation.3" ShapeID="_x0000_i1029" DrawAspect="Content" ObjectID="_1546538764" r:id="rId19"/>
              </w:object>
            </w:r>
          </w:p>
        </w:tc>
      </w:tr>
      <w:tr w:rsidR="005D4F10" w:rsidRPr="005D4F10" w:rsidTr="00453832">
        <w:trPr>
          <w:trHeight w:val="576"/>
        </w:trPr>
        <w:tc>
          <w:tcPr>
            <w:tcW w:w="6452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30" type="#_x0000_t75" style="width:196.3pt;height:16.3pt" o:ole="">
                  <v:imagedata r:id="rId20" o:title=""/>
                </v:shape>
                <o:OLEObject Type="Embed" ProgID="Equation.3" ShapeID="_x0000_i1030" DrawAspect="Content" ObjectID="_1546538765" r:id="rId21"/>
              </w:object>
            </w:r>
          </w:p>
        </w:tc>
        <w:tc>
          <w:tcPr>
            <w:tcW w:w="4564" w:type="dxa"/>
            <w:vMerge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8906"/>
      </w:tblGrid>
      <w:tr w:rsidR="005D4F10" w:rsidRPr="005D4F10" w:rsidTr="00453832">
        <w:tc>
          <w:tcPr>
            <w:tcW w:w="2110" w:type="dxa"/>
            <w:shd w:val="clear" w:color="auto" w:fill="000000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A. Demonstrate</w:t>
            </w:r>
          </w:p>
        </w:tc>
        <w:tc>
          <w:tcPr>
            <w:tcW w:w="8906" w:type="dxa"/>
            <w:tcBorders>
              <w:top w:val="nil"/>
              <w:right w:val="nil"/>
            </w:tcBorders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Demonstrate that each identity works by substituting the given values for </w:t>
            </w:r>
            <w:r w:rsidRPr="005D4F10">
              <w:rPr>
                <w:rFonts w:cs="Arial"/>
                <w:i/>
                <w:color w:val="000000"/>
              </w:rPr>
              <w:t>A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B</w:t>
            </w:r>
            <w:r w:rsidRPr="005D4F10">
              <w:rPr>
                <w:rFonts w:cs="Arial"/>
                <w:color w:val="000000"/>
              </w:rPr>
              <w:t xml:space="preserve">. 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3920" w:dyaOrig="320">
          <v:shape id="_x0000_i1031" type="#_x0000_t75" style="width:196.3pt;height:16.3pt" o:ole="">
            <v:imagedata r:id="rId16" o:title=""/>
          </v:shape>
          <o:OLEObject Type="Embed" ProgID="Equation.3" ShapeID="_x0000_i1031" DrawAspect="Content" ObjectID="_1546538766" r:id="rId22"/>
        </w:object>
      </w:r>
      <w:r w:rsidRPr="005D4F10">
        <w:rPr>
          <w:rFonts w:cs="Arial"/>
          <w:color w:val="000000"/>
        </w:rPr>
        <w:t xml:space="preserve">, when </w:t>
      </w:r>
      <w:r w:rsidRPr="005D4F10">
        <w:rPr>
          <w:rFonts w:cs="Arial"/>
          <w:color w:val="000000"/>
          <w:position w:val="-14"/>
        </w:rPr>
        <w:object w:dxaOrig="639" w:dyaOrig="400">
          <v:shape id="_x0000_i1032" type="#_x0000_t75" style="width:31.7pt;height:19.7pt" o:ole="">
            <v:imagedata r:id="rId23" o:title=""/>
          </v:shape>
          <o:OLEObject Type="Embed" ProgID="Equation.3" ShapeID="_x0000_i1032" DrawAspect="Content" ObjectID="_1546538767" r:id="rId24"/>
        </w:object>
      </w:r>
      <w:r w:rsidRPr="005D4F10">
        <w:rPr>
          <w:rFonts w:cs="Arial"/>
          <w:color w:val="000000"/>
        </w:rPr>
        <w:t xml:space="preserve"> and </w:t>
      </w:r>
      <w:r w:rsidRPr="005D4F10">
        <w:rPr>
          <w:rFonts w:cs="Arial"/>
          <w:color w:val="000000"/>
          <w:position w:val="-14"/>
        </w:rPr>
        <w:object w:dxaOrig="620" w:dyaOrig="400">
          <v:shape id="_x0000_i1033" type="#_x0000_t75" style="width:30.85pt;height:19.7pt" o:ole="">
            <v:imagedata r:id="rId25" o:title=""/>
          </v:shape>
          <o:OLEObject Type="Embed" ProgID="Equation.3" ShapeID="_x0000_i1033" DrawAspect="Content" ObjectID="_1546538768" r:id="rId26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 xml:space="preserve">Write the identity: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3920" w:dyaOrig="320">
          <v:shape id="_x0000_i1034" type="#_x0000_t75" style="width:196.3pt;height:16.3pt" o:ole="">
            <v:imagedata r:id="rId16" o:title=""/>
          </v:shape>
          <o:OLEObject Type="Embed" ProgID="Equation.3" ShapeID="_x0000_i1034" DrawAspect="Content" ObjectID="_1546538769" r:id="rId27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Substitute: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4"/>
        </w:rPr>
        <w:object w:dxaOrig="3680" w:dyaOrig="400">
          <v:shape id="_x0000_i1035" type="#_x0000_t75" style="width:184.3pt;height:19.7pt" o:ole="">
            <v:imagedata r:id="rId28" o:title=""/>
          </v:shape>
          <o:OLEObject Type="Embed" ProgID="Equation.3" ShapeID="_x0000_i1035" DrawAspect="Content" ObjectID="_1546538770" r:id="rId29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Evaluate: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</w:t>
      </w:r>
      <w:r w:rsidRPr="005D4F10">
        <w:rPr>
          <w:rFonts w:cs="Arial"/>
          <w:color w:val="000000"/>
          <w:position w:val="-12"/>
        </w:rPr>
        <w:object w:dxaOrig="2640" w:dyaOrig="420">
          <v:shape id="_x0000_i1036" type="#_x0000_t75" style="width:132pt;height:21.45pt" o:ole="">
            <v:imagedata r:id="rId30" o:title=""/>
          </v:shape>
          <o:OLEObject Type="Embed" ProgID="Equation.3" ShapeID="_x0000_i1036" DrawAspect="Content" ObjectID="_1546538771" r:id="rId31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Simplify: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       </w:t>
      </w:r>
      <w:r w:rsidRPr="005D4F10">
        <w:rPr>
          <w:rFonts w:cs="Arial"/>
          <w:color w:val="000000"/>
          <w:position w:val="-12"/>
        </w:rPr>
        <w:object w:dxaOrig="1160" w:dyaOrig="420">
          <v:shape id="_x0000_i1037" type="#_x0000_t75" style="width:58.3pt;height:21.45pt" o:ole="">
            <v:imagedata r:id="rId32" o:title=""/>
          </v:shape>
          <o:OLEObject Type="Embed" ProgID="Equation.3" ShapeID="_x0000_i1037" DrawAspect="Content" ObjectID="_1546538772" r:id="rId33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       0 = 0 </w:t>
      </w:r>
      <w:r w:rsidRPr="005D4F10">
        <w:rPr>
          <w:rFonts w:cs="Arial"/>
          <w:color w:val="000000"/>
        </w:rPr>
        <w:sym w:font="Wingdings" w:char="F0FC"/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5)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38" type="#_x0000_t75" style="width:196.3pt;height:16.3pt" o:ole="">
                  <v:imagedata r:id="rId34" o:title=""/>
                </v:shape>
                <o:OLEObject Type="Embed" ProgID="Equation.3" ShapeID="_x0000_i1038" DrawAspect="Content" ObjectID="_1546538773" r:id="rId35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39" type="#_x0000_t75" style="width:31.7pt;height:19.7pt" o:ole="">
                  <v:imagedata r:id="rId23" o:title=""/>
                </v:shape>
                <o:OLEObject Type="Embed" ProgID="Equation.3" ShapeID="_x0000_i1039" DrawAspect="Content" ObjectID="_1546538774" r:id="rId36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40" type="#_x0000_t75" style="width:30.85pt;height:19.7pt" o:ole="">
                  <v:imagedata r:id="rId25" o:title=""/>
                </v:shape>
                <o:OLEObject Type="Embed" ProgID="Equation.3" ShapeID="_x0000_i1040" DrawAspect="Content" ObjectID="_1546538775" r:id="rId37"/>
              </w:object>
            </w:r>
          </w:p>
        </w:tc>
      </w:tr>
      <w:tr w:rsidR="005D4F10" w:rsidRPr="005D4F10" w:rsidTr="00453832">
        <w:trPr>
          <w:trHeight w:val="230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90006C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6)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41" type="#_x0000_t75" style="width:192pt;height:16.3pt" o:ole="">
                  <v:imagedata r:id="rId38" o:title=""/>
                </v:shape>
                <o:OLEObject Type="Embed" ProgID="Equation.3" ShapeID="_x0000_i1041" DrawAspect="Content" ObjectID="_1546538776" r:id="rId39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42" type="#_x0000_t75" style="width:31.7pt;height:19.7pt" o:ole="">
                  <v:imagedata r:id="rId23" o:title=""/>
                </v:shape>
                <o:OLEObject Type="Embed" ProgID="Equation.3" ShapeID="_x0000_i1042" DrawAspect="Content" ObjectID="_1546538777" r:id="rId40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43" type="#_x0000_t75" style="width:30.85pt;height:19.7pt" o:ole="">
                  <v:imagedata r:id="rId25" o:title=""/>
                </v:shape>
                <o:OLEObject Type="Embed" ProgID="Equation.3" ShapeID="_x0000_i1043" DrawAspect="Content" ObjectID="_1546538778" r:id="rId41"/>
              </w:object>
            </w:r>
          </w:p>
        </w:tc>
      </w:tr>
      <w:tr w:rsidR="005D4F10" w:rsidRPr="005D4F10" w:rsidTr="00453832">
        <w:trPr>
          <w:trHeight w:val="230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7)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44" type="#_x0000_t75" style="width:192pt;height:16.3pt" o:ole="">
                  <v:imagedata r:id="rId42" o:title=""/>
                </v:shape>
                <o:OLEObject Type="Embed" ProgID="Equation.3" ShapeID="_x0000_i1044" DrawAspect="Content" ObjectID="_1546538779" r:id="rId43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45" type="#_x0000_t75" style="width:31.7pt;height:19.7pt" o:ole="">
                  <v:imagedata r:id="rId23" o:title=""/>
                </v:shape>
                <o:OLEObject Type="Embed" ProgID="Equation.3" ShapeID="_x0000_i1045" DrawAspect="Content" ObjectID="_1546538780" r:id="rId44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46" type="#_x0000_t75" style="width:30.85pt;height:19.7pt" o:ole="">
                  <v:imagedata r:id="rId25" o:title=""/>
                </v:shape>
                <o:OLEObject Type="Embed" ProgID="Equation.3" ShapeID="_x0000_i1046" DrawAspect="Content" ObjectID="_1546538781" r:id="rId45"/>
              </w:object>
            </w:r>
          </w:p>
        </w:tc>
      </w:tr>
      <w:tr w:rsidR="005D4F10" w:rsidRPr="005D4F10" w:rsidTr="00453832">
        <w:trPr>
          <w:trHeight w:val="230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8)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47" type="#_x0000_t75" style="width:2in;height:31.7pt" o:ole="">
                  <v:imagedata r:id="rId18" o:title=""/>
                </v:shape>
                <o:OLEObject Type="Embed" ProgID="Equation.3" ShapeID="_x0000_i1047" DrawAspect="Content" ObjectID="_1546538782" r:id="rId46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48" type="#_x0000_t75" style="width:31.7pt;height:19.7pt" o:ole="">
                  <v:imagedata r:id="rId23" o:title=""/>
                </v:shape>
                <o:OLEObject Type="Embed" ProgID="Equation.3" ShapeID="_x0000_i1048" DrawAspect="Content" ObjectID="_1546538783" r:id="rId47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49" type="#_x0000_t75" style="width:30.85pt;height:19.7pt" o:ole="">
                  <v:imagedata r:id="rId25" o:title=""/>
                </v:shape>
                <o:OLEObject Type="Embed" ProgID="Equation.3" ShapeID="_x0000_i1049" DrawAspect="Content" ObjectID="_1546538784" r:id="rId48"/>
              </w:object>
            </w:r>
          </w:p>
        </w:tc>
      </w:tr>
      <w:tr w:rsidR="005D4F10" w:rsidRPr="005D4F10" w:rsidTr="00453832">
        <w:trPr>
          <w:trHeight w:val="230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9)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50" type="#_x0000_t75" style="width:2in;height:31.7pt" o:ole="">
                  <v:imagedata r:id="rId49" o:title=""/>
                </v:shape>
                <o:OLEObject Type="Embed" ProgID="Equation.3" ShapeID="_x0000_i1050" DrawAspect="Content" ObjectID="_1546538785" r:id="rId50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51" type="#_x0000_t75" style="width:31.7pt;height:19.7pt" o:ole="">
                  <v:imagedata r:id="rId23" o:title=""/>
                </v:shape>
                <o:OLEObject Type="Embed" ProgID="Equation.3" ShapeID="_x0000_i1051" DrawAspect="Content" ObjectID="_1546538786" r:id="rId51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52" type="#_x0000_t75" style="width:30.85pt;height:19.7pt" o:ole="">
                  <v:imagedata r:id="rId25" o:title=""/>
                </v:shape>
                <o:OLEObject Type="Embed" ProgID="Equation.3" ShapeID="_x0000_i1052" DrawAspect="Content" ObjectID="_1546538787" r:id="rId52"/>
              </w:object>
            </w:r>
          </w:p>
        </w:tc>
      </w:tr>
      <w:tr w:rsidR="005D4F10" w:rsidRPr="005D4F10" w:rsidTr="00453832">
        <w:trPr>
          <w:trHeight w:val="230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90006C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5D4F10" w:rsidRPr="005D4F10" w:rsidTr="00453832">
        <w:tc>
          <w:tcPr>
            <w:tcW w:w="1486" w:type="dxa"/>
            <w:shd w:val="clear" w:color="auto" w:fill="000000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B. Find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Find the exact values for the trigonometric functions at 105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15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by writing the angles as a sum or difference of other special values (such as 60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).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6380" w:dyaOrig="320">
          <v:shape id="_x0000_i1053" type="#_x0000_t75" style="width:318.85pt;height:16.3pt" o:ole="">
            <v:imagedata r:id="rId53" o:title=""/>
          </v:shape>
          <o:OLEObject Type="Embed" ProgID="Equation.3" ShapeID="_x0000_i1053" DrawAspect="Content" ObjectID="_1546538788" r:id="rId54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</w:t>
      </w:r>
      <w:r w:rsidRPr="005D4F10">
        <w:rPr>
          <w:rFonts w:cs="Arial"/>
          <w:color w:val="000000"/>
          <w:position w:val="-38"/>
        </w:rPr>
        <w:object w:dxaOrig="1760" w:dyaOrig="880">
          <v:shape id="_x0000_i1054" type="#_x0000_t75" style="width:88.3pt;height:43.7pt" o:ole="">
            <v:imagedata r:id="rId55" o:title=""/>
          </v:shape>
          <o:OLEObject Type="Embed" ProgID="Equation.3" ShapeID="_x0000_i1054" DrawAspect="Content" ObjectID="_1546538789" r:id="rId56"/>
        </w:objec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10)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00" w:dyaOrig="320">
                <v:shape id="_x0000_i1055" type="#_x0000_t75" style="width:135.45pt;height:16.3pt" o:ole="">
                  <v:imagedata r:id="rId57" o:title=""/>
                </v:shape>
                <o:OLEObject Type="Embed" ProgID="Equation.3" ShapeID="_x0000_i1055" DrawAspect="Content" ObjectID="_1546538790" r:id="rId58"/>
              </w:object>
            </w:r>
          </w:p>
        </w:tc>
      </w:tr>
      <w:tr w:rsidR="005D4F10" w:rsidRPr="005D4F10" w:rsidTr="00453832">
        <w:trPr>
          <w:trHeight w:val="2016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11)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80" w:dyaOrig="320">
                <v:shape id="_x0000_i1056" type="#_x0000_t75" style="width:138.85pt;height:16.3pt" o:ole="">
                  <v:imagedata r:id="rId59" o:title=""/>
                </v:shape>
                <o:OLEObject Type="Embed" ProgID="Equation.3" ShapeID="_x0000_i1056" DrawAspect="Content" ObjectID="_1546538791" r:id="rId60"/>
              </w:object>
            </w:r>
          </w:p>
        </w:tc>
      </w:tr>
      <w:tr w:rsidR="005D4F10" w:rsidRPr="005D4F10" w:rsidTr="00453832">
        <w:trPr>
          <w:trHeight w:val="2016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12)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00" w:dyaOrig="320">
                <v:shape id="_x0000_i1057" type="#_x0000_t75" style="width:135.45pt;height:16.3pt" o:ole="">
                  <v:imagedata r:id="rId61" o:title=""/>
                </v:shape>
                <o:OLEObject Type="Embed" ProgID="Equation.3" ShapeID="_x0000_i1057" DrawAspect="Content" ObjectID="_1546538792" r:id="rId62"/>
              </w:object>
            </w:r>
          </w:p>
        </w:tc>
      </w:tr>
      <w:tr w:rsidR="005D4F10" w:rsidRPr="005D4F10" w:rsidTr="00453832">
        <w:trPr>
          <w:trHeight w:val="2016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13)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580" w:dyaOrig="320">
                <v:shape id="_x0000_i1058" type="#_x0000_t75" style="width:129.45pt;height:16.3pt" o:ole="">
                  <v:imagedata r:id="rId63" o:title=""/>
                </v:shape>
                <o:OLEObject Type="Embed" ProgID="Equation.3" ShapeID="_x0000_i1058" DrawAspect="Content" ObjectID="_1546538793" r:id="rId64"/>
              </w:object>
            </w:r>
          </w:p>
        </w:tc>
      </w:tr>
      <w:tr w:rsidR="005D4F10" w:rsidRPr="005D4F10" w:rsidTr="00453832">
        <w:trPr>
          <w:trHeight w:val="2016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5D4F10" w:rsidRPr="005D4F10" w:rsidRDefault="005D4F10" w:rsidP="0090006C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14)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640" w:dyaOrig="320">
                <v:shape id="_x0000_i1059" type="#_x0000_t75" style="width:132pt;height:16.3pt" o:ole="">
                  <v:imagedata r:id="rId65" o:title=""/>
                </v:shape>
                <o:OLEObject Type="Embed" ProgID="Equation.3" ShapeID="_x0000_i1059" DrawAspect="Content" ObjectID="_1546538794" r:id="rId66"/>
              </w:object>
            </w:r>
          </w:p>
        </w:tc>
      </w:tr>
      <w:tr w:rsidR="005D4F10" w:rsidRPr="005D4F10" w:rsidTr="00453832">
        <w:trPr>
          <w:trHeight w:val="2016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5D4F10" w:rsidRPr="005D4F10" w:rsidTr="00453832">
        <w:tc>
          <w:tcPr>
            <w:tcW w:w="1486" w:type="dxa"/>
            <w:shd w:val="clear" w:color="auto" w:fill="000000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C. Find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Use the sum and difference identities to evaluate functions of other rotation angles.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3145"/>
        <w:gridCol w:w="7871"/>
      </w:tblGrid>
      <w:tr w:rsidR="005D4F10" w:rsidRPr="005D4F10" w:rsidTr="00453832">
        <w:tc>
          <w:tcPr>
            <w:tcW w:w="3051" w:type="dxa"/>
          </w:tcPr>
          <w:p w:rsidR="005D4F10" w:rsidRPr="005D4F10" w:rsidRDefault="00E73ECA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E73ECA">
              <w:rPr>
                <w:rFonts w:cs="Arial"/>
                <w:color w:val="000000"/>
              </w:rPr>
              <w:pict>
                <v:shape id="_x0000_i1060" type="#_x0000_t75" style="width:146.55pt;height:146.55pt">
                  <v:imagedata r:id="rId67" o:title=""/>
                </v:shape>
              </w:pict>
            </w:r>
          </w:p>
        </w:tc>
        <w:tc>
          <w:tcPr>
            <w:tcW w:w="7965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are rotation angles (between 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) whose terminal sides intersect the unit circle at </w:t>
            </w:r>
            <w:r w:rsidRPr="005D4F10">
              <w:rPr>
                <w:rFonts w:cs="Arial"/>
                <w:color w:val="000000"/>
                <w:position w:val="-14"/>
              </w:rPr>
              <w:object w:dxaOrig="760" w:dyaOrig="380">
                <v:shape id="_x0000_i1061" type="#_x0000_t75" style="width:37.7pt;height:18.85pt" o:ole="">
                  <v:imagedata r:id="rId68" o:title=""/>
                </v:shape>
                <o:OLEObject Type="Embed" ProgID="Equation.3" ShapeID="_x0000_i1061" DrawAspect="Content" ObjectID="_1546538795" r:id="rId69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00" w:dyaOrig="400">
                <v:shape id="_x0000_i1062" type="#_x0000_t75" style="width:30pt;height:19.7pt" o:ole="">
                  <v:imagedata r:id="rId70" o:title=""/>
                </v:shape>
                <o:OLEObject Type="Embed" ProgID="Equation.3" ShapeID="_x0000_i1062" DrawAspect="Content" ObjectID="_1546538796" r:id="rId71"/>
              </w:object>
            </w:r>
            <w:r w:rsidRPr="005D4F10">
              <w:rPr>
                <w:rFonts w:cs="Arial"/>
                <w:color w:val="000000"/>
              </w:rPr>
              <w:t>, respectively.</w:t>
            </w:r>
          </w:p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tbl>
            <w:tblPr>
              <w:tblW w:w="0" w:type="auto"/>
              <w:tblLook w:val="01E0"/>
            </w:tblPr>
            <w:tblGrid>
              <w:gridCol w:w="686"/>
              <w:gridCol w:w="2322"/>
              <w:gridCol w:w="2324"/>
              <w:gridCol w:w="2323"/>
            </w:tblGrid>
            <w:tr w:rsidR="005D4F10" w:rsidRPr="005D4F10" w:rsidTr="00453832">
              <w:tc>
                <w:tcPr>
                  <w:tcW w:w="688" w:type="dxa"/>
                </w:tcPr>
                <w:p w:rsidR="005D4F10" w:rsidRPr="005D4F10" w:rsidRDefault="005D4F10" w:rsidP="005D4F10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>15)</w:t>
                  </w:r>
                </w:p>
              </w:tc>
              <w:tc>
                <w:tcPr>
                  <w:tcW w:w="7046" w:type="dxa"/>
                  <w:gridSpan w:val="3"/>
                </w:tcPr>
                <w:p w:rsidR="005D4F10" w:rsidRPr="005D4F10" w:rsidRDefault="005D4F10" w:rsidP="005D4F10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>Write down the sine, cosine and tangent values for each angle.</w:t>
                  </w:r>
                </w:p>
              </w:tc>
            </w:tr>
            <w:tr w:rsidR="005D4F10" w:rsidRPr="005D4F10" w:rsidTr="00453832">
              <w:trPr>
                <w:trHeight w:val="720"/>
              </w:trPr>
              <w:tc>
                <w:tcPr>
                  <w:tcW w:w="688" w:type="dxa"/>
                </w:tcPr>
                <w:p w:rsidR="005D4F10" w:rsidRPr="005D4F10" w:rsidRDefault="005D4F10" w:rsidP="005D4F10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2348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sin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  <w:tc>
                <w:tcPr>
                  <w:tcW w:w="2349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cos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  <w:tc>
                <w:tcPr>
                  <w:tcW w:w="2349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tan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</w:tr>
            <w:tr w:rsidR="005D4F10" w:rsidRPr="005D4F10" w:rsidTr="00453832">
              <w:trPr>
                <w:trHeight w:val="720"/>
              </w:trPr>
              <w:tc>
                <w:tcPr>
                  <w:tcW w:w="688" w:type="dxa"/>
                </w:tcPr>
                <w:p w:rsidR="005D4F10" w:rsidRPr="005D4F10" w:rsidRDefault="005D4F10" w:rsidP="005D4F10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2348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sin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  <w:tc>
                <w:tcPr>
                  <w:tcW w:w="2349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cos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  <w:tc>
                <w:tcPr>
                  <w:tcW w:w="2349" w:type="dxa"/>
                  <w:vAlign w:val="center"/>
                </w:tcPr>
                <w:p w:rsidR="005D4F10" w:rsidRPr="005D4F10" w:rsidRDefault="005D4F10" w:rsidP="002B18A6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tan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</w:p>
              </w:tc>
            </w:tr>
          </w:tbl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5D4F10" w:rsidRPr="005D4F10" w:rsidTr="00453832"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16)</w:t>
            </w:r>
          </w:p>
        </w:tc>
        <w:tc>
          <w:tcPr>
            <w:tcW w:w="10362" w:type="dxa"/>
            <w:gridSpan w:val="2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With a calculator in degree mode, solve for the measures of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.  Then use these values to estimate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>.</w:t>
            </w:r>
          </w:p>
        </w:tc>
      </w:tr>
      <w:tr w:rsidR="005D4F10" w:rsidRPr="005D4F10" w:rsidTr="00453832">
        <w:trPr>
          <w:trHeight w:val="432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5181" w:type="dxa"/>
            <w:vAlign w:val="center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= </w:t>
            </w:r>
          </w:p>
        </w:tc>
        <w:tc>
          <w:tcPr>
            <w:tcW w:w="5181" w:type="dxa"/>
            <w:vAlign w:val="center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= </w:t>
            </w:r>
          </w:p>
        </w:tc>
      </w:tr>
      <w:tr w:rsidR="005D4F10" w:rsidRPr="005D4F10" w:rsidTr="00453832">
        <w:trPr>
          <w:trHeight w:val="432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5181" w:type="dxa"/>
            <w:vAlign w:val="center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= </w:t>
            </w:r>
          </w:p>
        </w:tc>
        <w:tc>
          <w:tcPr>
            <w:tcW w:w="5181" w:type="dxa"/>
            <w:vAlign w:val="center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 xml:space="preserve">S </w:t>
            </w:r>
            <w:r w:rsidRPr="005D4F10">
              <w:rPr>
                <w:rFonts w:cs="Arial"/>
                <w:color w:val="000000"/>
              </w:rPr>
              <w:t xml:space="preserve">= 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2"/>
        <w:gridCol w:w="1606"/>
        <w:gridCol w:w="3611"/>
        <w:gridCol w:w="1606"/>
        <w:gridCol w:w="3541"/>
      </w:tblGrid>
      <w:tr w:rsidR="005D4F10" w:rsidRPr="005D4F10" w:rsidTr="00453832">
        <w:tc>
          <w:tcPr>
            <w:tcW w:w="653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17)</w:t>
            </w:r>
          </w:p>
        </w:tc>
        <w:tc>
          <w:tcPr>
            <w:tcW w:w="10363" w:type="dxa"/>
            <w:gridSpan w:val="4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Use the sum and difference identities to find the exact values for the trigonometric functions for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>.</w:t>
            </w:r>
          </w:p>
        </w:tc>
      </w:tr>
      <w:tr w:rsidR="005D4F10" w:rsidRPr="005D4F10" w:rsidTr="00453832">
        <w:trPr>
          <w:trHeight w:val="1296"/>
        </w:trPr>
        <w:tc>
          <w:tcPr>
            <w:tcW w:w="653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20" w:dyaOrig="320">
                <v:shape id="_x0000_i1063" type="#_x0000_t75" style="width:66pt;height:16.3pt" o:ole="">
                  <v:imagedata r:id="rId72" o:title=""/>
                </v:shape>
                <o:OLEObject Type="Embed" ProgID="Equation.3" ShapeID="_x0000_i1063" DrawAspect="Content" ObjectID="_1546538797" r:id="rId73"/>
              </w:object>
            </w:r>
          </w:p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620" w:type="dxa"/>
            <w:tcBorders>
              <w:right w:val="single" w:sz="4" w:space="0" w:color="auto"/>
            </w:tcBorders>
            <w:shd w:val="clear" w:color="auto" w:fill="auto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  <w:tc>
          <w:tcPr>
            <w:tcW w:w="1597" w:type="dxa"/>
            <w:tcBorders>
              <w:left w:val="single" w:sz="4" w:space="0" w:color="auto"/>
            </w:tcBorders>
            <w:shd w:val="clear" w:color="auto" w:fill="auto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20" w:dyaOrig="320">
                <v:shape id="_x0000_i1064" type="#_x0000_t75" style="width:66pt;height:16.3pt" o:ole="">
                  <v:imagedata r:id="rId74" o:title=""/>
                </v:shape>
                <o:OLEObject Type="Embed" ProgID="Equation.3" ShapeID="_x0000_i1064" DrawAspect="Content" ObjectID="_1546538798" r:id="rId75"/>
              </w:object>
            </w:r>
          </w:p>
          <w:p w:rsidR="005D4F10" w:rsidRPr="005D4F10" w:rsidRDefault="005D4F10" w:rsidP="005D4F10">
            <w:pPr>
              <w:jc w:val="center"/>
              <w:rPr>
                <w:rFonts w:cs="Arial"/>
              </w:rPr>
            </w:pPr>
          </w:p>
        </w:tc>
        <w:tc>
          <w:tcPr>
            <w:tcW w:w="3550" w:type="dxa"/>
            <w:shd w:val="clear" w:color="auto" w:fill="auto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</w:tr>
      <w:tr w:rsidR="005D4F10" w:rsidRPr="005D4F10" w:rsidTr="00453832">
        <w:trPr>
          <w:trHeight w:val="1296"/>
        </w:trPr>
        <w:tc>
          <w:tcPr>
            <w:tcW w:w="653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80" w:dyaOrig="320">
                <v:shape id="_x0000_i1065" type="#_x0000_t75" style="width:69.45pt;height:16.3pt" o:ole="">
                  <v:imagedata r:id="rId76" o:title=""/>
                </v:shape>
                <o:OLEObject Type="Embed" ProgID="Equation.3" ShapeID="_x0000_i1065" DrawAspect="Content" ObjectID="_1546538799" r:id="rId77"/>
              </w:object>
            </w:r>
          </w:p>
        </w:tc>
        <w:tc>
          <w:tcPr>
            <w:tcW w:w="3620" w:type="dxa"/>
            <w:tcBorders>
              <w:right w:val="single" w:sz="4" w:space="0" w:color="auto"/>
            </w:tcBorders>
            <w:shd w:val="clear" w:color="auto" w:fill="auto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597" w:type="dxa"/>
            <w:tcBorders>
              <w:left w:val="single" w:sz="4" w:space="0" w:color="auto"/>
            </w:tcBorders>
            <w:shd w:val="clear" w:color="auto" w:fill="auto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80" w:dyaOrig="320">
                <v:shape id="_x0000_i1066" type="#_x0000_t75" style="width:69.45pt;height:16.3pt" o:ole="">
                  <v:imagedata r:id="rId78" o:title=""/>
                </v:shape>
                <o:OLEObject Type="Embed" ProgID="Equation.3" ShapeID="_x0000_i1066" DrawAspect="Content" ObjectID="_1546538800" r:id="rId79"/>
              </w:object>
            </w:r>
          </w:p>
        </w:tc>
        <w:tc>
          <w:tcPr>
            <w:tcW w:w="3550" w:type="dxa"/>
            <w:shd w:val="clear" w:color="auto" w:fill="auto"/>
          </w:tcPr>
          <w:p w:rsidR="005D4F10" w:rsidRPr="005D4F10" w:rsidRDefault="005D4F10" w:rsidP="002B18A6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18)</w:t>
            </w:r>
          </w:p>
        </w:tc>
        <w:tc>
          <w:tcPr>
            <w:tcW w:w="10362" w:type="dxa"/>
          </w:tcPr>
          <w:p w:rsidR="005D4F10" w:rsidRPr="005D4F10" w:rsidRDefault="00E05D4E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How can the answers to #16</w:t>
            </w:r>
            <w:r w:rsidR="005D4F10" w:rsidRPr="005D4F10">
              <w:rPr>
                <w:rFonts w:cs="Arial"/>
                <w:color w:val="000000"/>
              </w:rPr>
              <w:t xml:space="preserve"> be used to check the answers to #17 (using a calculator)?</w:t>
            </w:r>
          </w:p>
        </w:tc>
      </w:tr>
      <w:tr w:rsidR="005D4F10" w:rsidRPr="005D4F10" w:rsidTr="00453832"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shd w:val="clear" w:color="auto" w:fill="auto"/>
          </w:tcPr>
          <w:p w:rsidR="005D4F10" w:rsidRDefault="005D4F10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  <w:p w:rsidR="002B18A6" w:rsidRPr="005D4F10" w:rsidRDefault="002B18A6" w:rsidP="005D4F10">
            <w:pPr>
              <w:tabs>
                <w:tab w:val="num" w:pos="1080"/>
              </w:tabs>
              <w:rPr>
                <w:rFonts w:cs="Arial"/>
                <w:color w:val="FF0000"/>
              </w:rPr>
            </w:pPr>
          </w:p>
        </w:tc>
      </w:tr>
    </w:tbl>
    <w:p w:rsidR="005D4F10" w:rsidRPr="005D4F10" w:rsidRDefault="005D4F10" w:rsidP="0090006C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</w:p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5D4F10" w:rsidRPr="005D4F10" w:rsidTr="00453832">
        <w:tc>
          <w:tcPr>
            <w:tcW w:w="1486" w:type="dxa"/>
            <w:shd w:val="clear" w:color="auto" w:fill="000000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 xml:space="preserve">D. Prove 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Use the sum and difference identities to verify (or prove) other identities.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  <w:t xml:space="preserve">Verify that </w:t>
      </w:r>
      <w:r w:rsidRPr="005D4F10">
        <w:rPr>
          <w:rFonts w:cs="Arial"/>
          <w:color w:val="000000"/>
          <w:position w:val="-12"/>
        </w:rPr>
        <w:object w:dxaOrig="1860" w:dyaOrig="380">
          <v:shape id="_x0000_i1067" type="#_x0000_t75" style="width:93.45pt;height:18.85pt" o:ole="">
            <v:imagedata r:id="rId80" o:title=""/>
          </v:shape>
          <o:OLEObject Type="Embed" ProgID="Equation.3" ShapeID="_x0000_i1067" DrawAspect="Content" ObjectID="_1546538801" r:id="rId81"/>
        </w:object>
      </w:r>
    </w:p>
    <w:tbl>
      <w:tblPr>
        <w:tblW w:w="0" w:type="auto"/>
        <w:tblLook w:val="01E0"/>
      </w:tblPr>
      <w:tblGrid>
        <w:gridCol w:w="3384"/>
        <w:gridCol w:w="3960"/>
        <w:gridCol w:w="3672"/>
      </w:tblGrid>
      <w:tr w:rsidR="005D4F10" w:rsidRPr="005D4F10" w:rsidTr="00453832">
        <w:tc>
          <w:tcPr>
            <w:tcW w:w="3384" w:type="dxa"/>
          </w:tcPr>
          <w:p w:rsidR="005D4F10" w:rsidRPr="005D4F10" w:rsidRDefault="005D4F10" w:rsidP="005D4F10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2"/>
              </w:rPr>
              <w:object w:dxaOrig="1040" w:dyaOrig="380">
                <v:shape id="_x0000_i1068" type="#_x0000_t75" style="width:52.3pt;height:18.85pt" o:ole="">
                  <v:imagedata r:id="rId82" o:title=""/>
                </v:shape>
                <o:OLEObject Type="Embed" ProgID="Equation.3" ShapeID="_x0000_i1068" DrawAspect="Content" ObjectID="_1546538802" r:id="rId83"/>
              </w:object>
            </w:r>
          </w:p>
        </w:tc>
        <w:tc>
          <w:tcPr>
            <w:tcW w:w="3960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2"/>
              </w:rPr>
              <w:object w:dxaOrig="2640" w:dyaOrig="380">
                <v:shape id="_x0000_i1069" type="#_x0000_t75" style="width:132pt;height:18.85pt" o:ole="">
                  <v:imagedata r:id="rId84" o:title=""/>
                </v:shape>
                <o:OLEObject Type="Embed" ProgID="Equation.3" ShapeID="_x0000_i1069" DrawAspect="Content" ObjectID="_1546538803" r:id="rId85"/>
              </w:object>
            </w:r>
          </w:p>
        </w:tc>
        <w:tc>
          <w:tcPr>
            <w:tcW w:w="367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(Sum/Difference Identity)</w:t>
            </w:r>
          </w:p>
        </w:tc>
      </w:tr>
      <w:tr w:rsidR="005D4F10" w:rsidRPr="005D4F10" w:rsidTr="00453832">
        <w:tc>
          <w:tcPr>
            <w:tcW w:w="338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960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160" w:dyaOrig="320">
                <v:shape id="_x0000_i1070" type="#_x0000_t75" style="width:108pt;height:16.3pt" o:ole="">
                  <v:imagedata r:id="rId86" o:title=""/>
                </v:shape>
                <o:OLEObject Type="Embed" ProgID="Equation.3" ShapeID="_x0000_i1070" DrawAspect="Content" ObjectID="_1546538804" r:id="rId87"/>
              </w:object>
            </w:r>
          </w:p>
        </w:tc>
        <w:tc>
          <w:tcPr>
            <w:tcW w:w="367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(Evaluate/Substitute)</w:t>
            </w:r>
          </w:p>
        </w:tc>
      </w:tr>
      <w:tr w:rsidR="005D4F10" w:rsidRPr="005D4F10" w:rsidTr="00453832">
        <w:tc>
          <w:tcPr>
            <w:tcW w:w="338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960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6"/>
              </w:rPr>
              <w:object w:dxaOrig="820" w:dyaOrig="240">
                <v:shape id="_x0000_i1071" type="#_x0000_t75" style="width:41.15pt;height:12pt" o:ole="">
                  <v:imagedata r:id="rId88" o:title=""/>
                </v:shape>
                <o:OLEObject Type="Embed" ProgID="Equation.3" ShapeID="_x0000_i1071" DrawAspect="Content" ObjectID="_1546538805" r:id="rId89"/>
              </w:object>
            </w:r>
          </w:p>
        </w:tc>
        <w:tc>
          <w:tcPr>
            <w:tcW w:w="367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(Simplify)</w:t>
            </w: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19)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2"/>
              </w:rPr>
              <w:object w:dxaOrig="1860" w:dyaOrig="380">
                <v:shape id="_x0000_i1072" type="#_x0000_t75" style="width:93.45pt;height:18.85pt" o:ole="">
                  <v:imagedata r:id="rId90" o:title=""/>
                </v:shape>
                <o:OLEObject Type="Embed" ProgID="Equation.3" ShapeID="_x0000_i1072" DrawAspect="Content" ObjectID="_1546538806" r:id="rId91"/>
              </w:object>
            </w:r>
          </w:p>
        </w:tc>
      </w:tr>
      <w:tr w:rsidR="005D4F10" w:rsidRPr="005D4F10" w:rsidTr="00453832">
        <w:trPr>
          <w:trHeight w:val="158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20)</w:t>
            </w: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2"/>
              </w:rPr>
              <w:object w:dxaOrig="1920" w:dyaOrig="380">
                <v:shape id="_x0000_i1073" type="#_x0000_t75" style="width:96pt;height:18.85pt" o:ole="">
                  <v:imagedata r:id="rId92" o:title=""/>
                </v:shape>
                <o:OLEObject Type="Embed" ProgID="Equation.3" ShapeID="_x0000_i1073" DrawAspect="Content" ObjectID="_1546538807" r:id="rId93"/>
              </w:object>
            </w:r>
          </w:p>
        </w:tc>
      </w:tr>
      <w:tr w:rsidR="005D4F10" w:rsidRPr="005D4F10" w:rsidTr="00453832">
        <w:trPr>
          <w:trHeight w:val="158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21)</w: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719" w:dyaOrig="320">
                <v:shape id="_x0000_i1074" type="#_x0000_t75" style="width:85.7pt;height:16.3pt" o:ole="">
                  <v:imagedata r:id="rId94" o:title=""/>
                </v:shape>
                <o:OLEObject Type="Embed" ProgID="Equation.3" ShapeID="_x0000_i1074" DrawAspect="Content" ObjectID="_1546538808" r:id="rId95"/>
              </w:objec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5D4F10" w:rsidRPr="005D4F10" w:rsidTr="00453832">
        <w:trPr>
          <w:trHeight w:val="158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22)</w: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700" w:dyaOrig="320">
                <v:shape id="_x0000_i1075" type="#_x0000_t75" style="width:84.85pt;height:16.3pt" o:ole="">
                  <v:imagedata r:id="rId96" o:title=""/>
                </v:shape>
                <o:OLEObject Type="Embed" ProgID="Equation.DSMT4" ShapeID="_x0000_i1075" DrawAspect="Content" ObjectID="_1546538809" r:id="rId97"/>
              </w:objec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5D4F10" w:rsidRPr="005D4F10" w:rsidTr="00453832">
        <w:trPr>
          <w:trHeight w:val="1584"/>
        </w:trPr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5D4F10" w:rsidRPr="005D4F10" w:rsidTr="00453832">
        <w:tc>
          <w:tcPr>
            <w:tcW w:w="654" w:type="dxa"/>
            <w:vAlign w:val="center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23)</w: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820" w:dyaOrig="320">
                <v:shape id="_x0000_i1076" type="#_x0000_t75" style="width:90.85pt;height:16.3pt" o:ole="">
                  <v:imagedata r:id="rId98" o:title=""/>
                </v:shape>
                <o:OLEObject Type="Embed" ProgID="Equation.3" ShapeID="_x0000_i1076" DrawAspect="Content" ObjectID="_1546538810" r:id="rId99"/>
              </w:object>
            </w:r>
          </w:p>
        </w:tc>
        <w:tc>
          <w:tcPr>
            <w:tcW w:w="5181" w:type="dxa"/>
          </w:tcPr>
          <w:p w:rsidR="005D4F10" w:rsidRPr="005D4F10" w:rsidRDefault="005D4F10" w:rsidP="005D4F10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5D4F10" w:rsidRPr="005D4F10" w:rsidTr="00453832">
        <w:tc>
          <w:tcPr>
            <w:tcW w:w="654" w:type="dxa"/>
          </w:tcPr>
          <w:p w:rsidR="005D4F10" w:rsidRP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5D4F10" w:rsidRDefault="005D4F10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2B18A6" w:rsidRDefault="002B18A6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p w:rsidR="002B18A6" w:rsidRPr="005D4F10" w:rsidRDefault="002B18A6" w:rsidP="005D4F10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5D4F10" w:rsidRPr="005D4F10" w:rsidRDefault="005D4F10" w:rsidP="005D4F10">
      <w:pPr>
        <w:tabs>
          <w:tab w:val="num" w:pos="1080"/>
        </w:tabs>
        <w:rPr>
          <w:rFonts w:cs="Arial"/>
          <w:color w:val="000000"/>
        </w:rPr>
      </w:pPr>
    </w:p>
    <w:p w:rsidR="00D63C60" w:rsidRDefault="00D63C60" w:rsidP="005D4F10"/>
    <w:p w:rsidR="007600C5" w:rsidRPr="005D4F10" w:rsidRDefault="007600C5" w:rsidP="007600C5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  <w:r w:rsidRPr="005D4F10">
        <w:rPr>
          <w:rFonts w:cs="Arial"/>
          <w:b/>
          <w:color w:val="FF0000"/>
          <w:sz w:val="32"/>
          <w:szCs w:val="32"/>
        </w:rPr>
        <w:t>KEY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>Classify each statement as true or false, then explain your reasoning.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1122"/>
        <w:gridCol w:w="4386"/>
        <w:gridCol w:w="1048"/>
        <w:gridCol w:w="4460"/>
      </w:tblGrid>
      <w:tr w:rsidR="007600C5" w:rsidRPr="005D4F10" w:rsidTr="000901FE">
        <w:trPr>
          <w:trHeight w:val="360"/>
        </w:trPr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TRUE</w:t>
            </w:r>
          </w:p>
        </w:tc>
        <w:tc>
          <w:tcPr>
            <w:tcW w:w="4386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1)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sin(0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</w:rPr>
              <w:t>FALSE</w:t>
            </w:r>
          </w:p>
        </w:tc>
        <w:tc>
          <w:tcPr>
            <w:tcW w:w="4460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3)  sin(30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sin(60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sin(90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</w:tr>
      <w:tr w:rsidR="007600C5" w:rsidRPr="005D4F10" w:rsidTr="000901FE">
        <w:trPr>
          <w:trHeight w:val="360"/>
        </w:trPr>
        <w:tc>
          <w:tcPr>
            <w:tcW w:w="1122" w:type="dxa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386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Yes, 1 = 1 + 0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</w:rPr>
              <w:t xml:space="preserve">No, ½ + </w:t>
            </w:r>
            <w:r w:rsidRPr="005D4F10">
              <w:rPr>
                <w:rFonts w:cs="Arial"/>
                <w:color w:val="FF0000"/>
                <w:position w:val="-8"/>
              </w:rPr>
              <w:object w:dxaOrig="380" w:dyaOrig="380">
                <v:shape id="_x0000_i1077" type="#_x0000_t75" style="width:18.85pt;height:18.85pt" o:ole="">
                  <v:imagedata r:id="rId100" o:title=""/>
                </v:shape>
                <o:OLEObject Type="Embed" ProgID="Equation.DSMT4" ShapeID="_x0000_i1077" DrawAspect="Content" ObjectID="_1546538811" r:id="rId101"/>
              </w:object>
            </w:r>
            <w:r w:rsidRPr="005D4F10">
              <w:rPr>
                <w:rFonts w:cs="Arial"/>
                <w:color w:val="FF0000"/>
              </w:rPr>
              <w:t xml:space="preserve">/2   </w:t>
            </w:r>
            <w:r w:rsidRPr="005D4F10">
              <w:rPr>
                <w:rFonts w:cs="Arial"/>
                <w:color w:val="FF0000"/>
              </w:rPr>
              <w:sym w:font="Symbol" w:char="F0B9"/>
            </w:r>
            <w:r w:rsidRPr="005D4F10">
              <w:rPr>
                <w:rFonts w:cs="Arial"/>
                <w:color w:val="FF0000"/>
              </w:rPr>
              <w:t xml:space="preserve"> 1 </w:t>
            </w:r>
          </w:p>
        </w:tc>
      </w:tr>
      <w:tr w:rsidR="007600C5" w:rsidRPr="005D4F10" w:rsidTr="000901FE">
        <w:trPr>
          <w:trHeight w:val="360"/>
        </w:trPr>
        <w:tc>
          <w:tcPr>
            <w:tcW w:w="1122" w:type="dxa"/>
            <w:tcBorders>
              <w:bottom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</w:rPr>
              <w:t>FALSE</w:t>
            </w:r>
          </w:p>
        </w:tc>
        <w:tc>
          <w:tcPr>
            <w:tcW w:w="4386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2) cos(90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cos(90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cos(0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</w:rPr>
              <w:t>FALSE</w:t>
            </w:r>
          </w:p>
        </w:tc>
        <w:tc>
          <w:tcPr>
            <w:tcW w:w="4460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000000"/>
              </w:rPr>
            </w:pPr>
            <w:r w:rsidRPr="005D4F10">
              <w:rPr>
                <w:rFonts w:cs="Arial"/>
                <w:color w:val="000000"/>
              </w:rPr>
              <w:t>4)  tan(45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+ tan(45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 = tan(90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</w:t>
            </w:r>
          </w:p>
        </w:tc>
      </w:tr>
      <w:tr w:rsidR="007600C5" w:rsidRPr="005D4F10" w:rsidTr="000901FE">
        <w:trPr>
          <w:trHeight w:val="360"/>
        </w:trPr>
        <w:tc>
          <w:tcPr>
            <w:tcW w:w="1122" w:type="dxa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386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 xml:space="preserve">No, 0 </w:t>
            </w:r>
            <w:r w:rsidRPr="005D4F10">
              <w:rPr>
                <w:rFonts w:cs="Arial"/>
                <w:color w:val="FF0000"/>
              </w:rPr>
              <w:sym w:font="Symbol" w:char="F0B9"/>
            </w:r>
            <w:r w:rsidRPr="005D4F10">
              <w:rPr>
                <w:rFonts w:cs="Arial"/>
                <w:color w:val="FF0000"/>
              </w:rPr>
              <w:t xml:space="preserve"> 0 + 1</w:t>
            </w:r>
          </w:p>
        </w:tc>
        <w:tc>
          <w:tcPr>
            <w:tcW w:w="1048" w:type="dxa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4460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</w:rPr>
              <w:t>No, Left side = 2, right side is undefined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From these examples, recognize that the </w:t>
      </w:r>
      <w:r w:rsidRPr="005D4F10">
        <w:rPr>
          <w:rFonts w:cs="Arial"/>
          <w:color w:val="FF0000"/>
          <w:u w:val="single"/>
        </w:rPr>
        <w:t>distributive</w:t>
      </w:r>
      <w:r w:rsidRPr="005D4F10">
        <w:rPr>
          <w:rFonts w:cs="Arial"/>
          <w:color w:val="000000"/>
        </w:rPr>
        <w:t xml:space="preserve"> property does NOT apply 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>when using the trigonometric functions.</w:t>
      </w:r>
    </w:p>
    <w:p w:rsidR="007600C5" w:rsidRPr="005D4F10" w:rsidRDefault="007600C5" w:rsidP="007600C5">
      <w:pPr>
        <w:tabs>
          <w:tab w:val="num" w:pos="1080"/>
        </w:tabs>
        <w:jc w:val="right"/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…So what rules </w:t>
      </w:r>
      <w:r w:rsidRPr="005D4F10">
        <w:rPr>
          <w:rFonts w:cs="Arial"/>
          <w:i/>
          <w:color w:val="000000"/>
          <w:u w:val="single"/>
        </w:rPr>
        <w:t>do</w:t>
      </w:r>
      <w:r w:rsidRPr="005D4F10">
        <w:rPr>
          <w:rFonts w:cs="Arial"/>
          <w:color w:val="000000"/>
        </w:rPr>
        <w:t xml:space="preserve"> apply?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/>
      </w:tblPr>
      <w:tblGrid>
        <w:gridCol w:w="6452"/>
        <w:gridCol w:w="4564"/>
      </w:tblGrid>
      <w:tr w:rsidR="007600C5" w:rsidRPr="005D4F10" w:rsidTr="000901FE">
        <w:tc>
          <w:tcPr>
            <w:tcW w:w="110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000000"/>
              </w:rPr>
            </w:pPr>
            <w:r w:rsidRPr="005D4F10">
              <w:rPr>
                <w:rFonts w:cs="Arial"/>
                <w:b/>
                <w:color w:val="000000"/>
              </w:rPr>
              <w:t>Sum and Difference Identities</w:t>
            </w:r>
          </w:p>
        </w:tc>
      </w:tr>
      <w:tr w:rsidR="007600C5" w:rsidRPr="005D4F10" w:rsidTr="000901FE">
        <w:trPr>
          <w:trHeight w:val="576"/>
        </w:trPr>
        <w:tc>
          <w:tcPr>
            <w:tcW w:w="6452" w:type="dxa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78" type="#_x0000_t75" style="width:192pt;height:16.3pt" o:ole="">
                  <v:imagedata r:id="rId10" o:title=""/>
                </v:shape>
                <o:OLEObject Type="Embed" ProgID="Equation.3" ShapeID="_x0000_i1078" DrawAspect="Content" ObjectID="_1546538812" r:id="rId102"/>
              </w:object>
            </w:r>
          </w:p>
        </w:tc>
        <w:tc>
          <w:tcPr>
            <w:tcW w:w="4564" w:type="dxa"/>
            <w:vMerge w:val="restart"/>
            <w:tcBorders>
              <w:top w:val="single" w:sz="4" w:space="0" w:color="auto"/>
            </w:tcBorders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79" type="#_x0000_t75" style="width:2in;height:31.7pt" o:ole="">
                  <v:imagedata r:id="rId12" o:title=""/>
                </v:shape>
                <o:OLEObject Type="Embed" ProgID="Equation.3" ShapeID="_x0000_i1079" DrawAspect="Content" ObjectID="_1546538813" r:id="rId103"/>
              </w:object>
            </w:r>
          </w:p>
        </w:tc>
      </w:tr>
      <w:tr w:rsidR="007600C5" w:rsidRPr="005D4F10" w:rsidTr="000901FE">
        <w:trPr>
          <w:trHeight w:val="576"/>
        </w:trPr>
        <w:tc>
          <w:tcPr>
            <w:tcW w:w="6452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80" type="#_x0000_t75" style="width:192pt;height:16.3pt" o:ole="">
                  <v:imagedata r:id="rId14" o:title=""/>
                </v:shape>
                <o:OLEObject Type="Embed" ProgID="Equation.3" ShapeID="_x0000_i1080" DrawAspect="Content" ObjectID="_1546538814" r:id="rId104"/>
              </w:object>
            </w:r>
          </w:p>
        </w:tc>
        <w:tc>
          <w:tcPr>
            <w:tcW w:w="4564" w:type="dxa"/>
            <w:vMerge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  <w:tr w:rsidR="007600C5" w:rsidRPr="005D4F10" w:rsidTr="000901FE">
        <w:trPr>
          <w:trHeight w:val="576"/>
        </w:trPr>
        <w:tc>
          <w:tcPr>
            <w:tcW w:w="6452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81" type="#_x0000_t75" style="width:196.3pt;height:16.3pt" o:ole="">
                  <v:imagedata r:id="rId16" o:title=""/>
                </v:shape>
                <o:OLEObject Type="Embed" ProgID="Equation.3" ShapeID="_x0000_i1081" DrawAspect="Content" ObjectID="_1546538815" r:id="rId105"/>
              </w:object>
            </w:r>
          </w:p>
        </w:tc>
        <w:tc>
          <w:tcPr>
            <w:tcW w:w="4564" w:type="dxa"/>
            <w:vMerge w:val="restart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082" type="#_x0000_t75" style="width:2in;height:31.7pt" o:ole="">
                  <v:imagedata r:id="rId18" o:title=""/>
                </v:shape>
                <o:OLEObject Type="Embed" ProgID="Equation.3" ShapeID="_x0000_i1082" DrawAspect="Content" ObjectID="_1546538816" r:id="rId106"/>
              </w:object>
            </w:r>
          </w:p>
        </w:tc>
      </w:tr>
      <w:tr w:rsidR="007600C5" w:rsidRPr="005D4F10" w:rsidTr="000901FE">
        <w:trPr>
          <w:trHeight w:val="576"/>
        </w:trPr>
        <w:tc>
          <w:tcPr>
            <w:tcW w:w="6452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ind w:firstLine="468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83" type="#_x0000_t75" style="width:196.3pt;height:16.3pt" o:ole="">
                  <v:imagedata r:id="rId20" o:title=""/>
                </v:shape>
                <o:OLEObject Type="Embed" ProgID="Equation.3" ShapeID="_x0000_i1083" DrawAspect="Content" ObjectID="_1546538817" r:id="rId107"/>
              </w:object>
            </w:r>
          </w:p>
        </w:tc>
        <w:tc>
          <w:tcPr>
            <w:tcW w:w="4564" w:type="dxa"/>
            <w:vMerge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10"/>
        <w:gridCol w:w="8906"/>
      </w:tblGrid>
      <w:tr w:rsidR="007600C5" w:rsidRPr="005D4F10" w:rsidTr="000901FE">
        <w:tc>
          <w:tcPr>
            <w:tcW w:w="2110" w:type="dxa"/>
            <w:shd w:val="clear" w:color="auto" w:fill="000000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A. Demonstrate</w:t>
            </w:r>
          </w:p>
        </w:tc>
        <w:tc>
          <w:tcPr>
            <w:tcW w:w="8906" w:type="dxa"/>
            <w:tcBorders>
              <w:top w:val="nil"/>
              <w:right w:val="nil"/>
            </w:tcBorders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Demonstrate that each identity works by substituting the given values for </w:t>
            </w:r>
            <w:r w:rsidRPr="005D4F10">
              <w:rPr>
                <w:rFonts w:cs="Arial"/>
                <w:i/>
                <w:color w:val="000000"/>
              </w:rPr>
              <w:t>A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B</w:t>
            </w:r>
            <w:r w:rsidRPr="005D4F10">
              <w:rPr>
                <w:rFonts w:cs="Arial"/>
                <w:color w:val="000000"/>
              </w:rPr>
              <w:t xml:space="preserve">. 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3920" w:dyaOrig="320">
          <v:shape id="_x0000_i1084" type="#_x0000_t75" style="width:196.3pt;height:16.3pt" o:ole="">
            <v:imagedata r:id="rId16" o:title=""/>
          </v:shape>
          <o:OLEObject Type="Embed" ProgID="Equation.3" ShapeID="_x0000_i1084" DrawAspect="Content" ObjectID="_1546538818" r:id="rId108"/>
        </w:object>
      </w:r>
      <w:r w:rsidRPr="005D4F10">
        <w:rPr>
          <w:rFonts w:cs="Arial"/>
          <w:color w:val="000000"/>
        </w:rPr>
        <w:t xml:space="preserve">, when </w:t>
      </w:r>
      <w:r w:rsidRPr="005D4F10">
        <w:rPr>
          <w:rFonts w:cs="Arial"/>
          <w:color w:val="000000"/>
          <w:position w:val="-14"/>
        </w:rPr>
        <w:object w:dxaOrig="639" w:dyaOrig="400">
          <v:shape id="_x0000_i1085" type="#_x0000_t75" style="width:31.7pt;height:19.7pt" o:ole="">
            <v:imagedata r:id="rId23" o:title=""/>
          </v:shape>
          <o:OLEObject Type="Embed" ProgID="Equation.3" ShapeID="_x0000_i1085" DrawAspect="Content" ObjectID="_1546538819" r:id="rId109"/>
        </w:object>
      </w:r>
      <w:r w:rsidRPr="005D4F10">
        <w:rPr>
          <w:rFonts w:cs="Arial"/>
          <w:color w:val="000000"/>
        </w:rPr>
        <w:t xml:space="preserve"> and </w:t>
      </w:r>
      <w:r w:rsidRPr="005D4F10">
        <w:rPr>
          <w:rFonts w:cs="Arial"/>
          <w:color w:val="000000"/>
          <w:position w:val="-14"/>
        </w:rPr>
        <w:object w:dxaOrig="620" w:dyaOrig="400">
          <v:shape id="_x0000_i1086" type="#_x0000_t75" style="width:30.85pt;height:19.7pt" o:ole="">
            <v:imagedata r:id="rId25" o:title=""/>
          </v:shape>
          <o:OLEObject Type="Embed" ProgID="Equation.3" ShapeID="_x0000_i1086" DrawAspect="Content" ObjectID="_1546538820" r:id="rId110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 xml:space="preserve">Write the identity: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3920" w:dyaOrig="320">
          <v:shape id="_x0000_i1087" type="#_x0000_t75" style="width:196.3pt;height:16.3pt" o:ole="">
            <v:imagedata r:id="rId16" o:title=""/>
          </v:shape>
          <o:OLEObject Type="Embed" ProgID="Equation.3" ShapeID="_x0000_i1087" DrawAspect="Content" ObjectID="_1546538821" r:id="rId111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Substitute: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4"/>
        </w:rPr>
        <w:object w:dxaOrig="3680" w:dyaOrig="400">
          <v:shape id="_x0000_i1088" type="#_x0000_t75" style="width:184.3pt;height:19.7pt" o:ole="">
            <v:imagedata r:id="rId28" o:title=""/>
          </v:shape>
          <o:OLEObject Type="Embed" ProgID="Equation.3" ShapeID="_x0000_i1088" DrawAspect="Content" ObjectID="_1546538822" r:id="rId112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Evaluate: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</w:t>
      </w:r>
      <w:r w:rsidRPr="005D4F10">
        <w:rPr>
          <w:rFonts w:cs="Arial"/>
          <w:color w:val="000000"/>
          <w:position w:val="-12"/>
        </w:rPr>
        <w:object w:dxaOrig="2640" w:dyaOrig="420">
          <v:shape id="_x0000_i1089" type="#_x0000_t75" style="width:132pt;height:21.45pt" o:ole="">
            <v:imagedata r:id="rId30" o:title=""/>
          </v:shape>
          <o:OLEObject Type="Embed" ProgID="Equation.3" ShapeID="_x0000_i1089" DrawAspect="Content" ObjectID="_1546538823" r:id="rId113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  <w:t>Simplify: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       </w:t>
      </w:r>
      <w:r w:rsidRPr="005D4F10">
        <w:rPr>
          <w:rFonts w:cs="Arial"/>
          <w:color w:val="000000"/>
          <w:position w:val="-12"/>
        </w:rPr>
        <w:object w:dxaOrig="1160" w:dyaOrig="420">
          <v:shape id="_x0000_i1090" type="#_x0000_t75" style="width:58.3pt;height:21.45pt" o:ole="">
            <v:imagedata r:id="rId32" o:title=""/>
          </v:shape>
          <o:OLEObject Type="Embed" ProgID="Equation.3" ShapeID="_x0000_i1090" DrawAspect="Content" ObjectID="_1546538824" r:id="rId114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         0 = 0 </w:t>
      </w:r>
      <w:r w:rsidRPr="005D4F10">
        <w:rPr>
          <w:rFonts w:cs="Arial"/>
          <w:color w:val="000000"/>
        </w:rPr>
        <w:sym w:font="Wingdings" w:char="F0FC"/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5)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920" w:dyaOrig="320">
                <v:shape id="_x0000_i1091" type="#_x0000_t75" style="width:196.3pt;height:16.3pt" o:ole="">
                  <v:imagedata r:id="rId34" o:title=""/>
                </v:shape>
                <o:OLEObject Type="Embed" ProgID="Equation.3" ShapeID="_x0000_i1091" DrawAspect="Content" ObjectID="_1546538825" r:id="rId115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92" type="#_x0000_t75" style="width:31.7pt;height:19.7pt" o:ole="">
                  <v:imagedata r:id="rId23" o:title=""/>
                </v:shape>
                <o:OLEObject Type="Embed" ProgID="Equation.3" ShapeID="_x0000_i1092" DrawAspect="Content" ObjectID="_1546538826" r:id="rId116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93" type="#_x0000_t75" style="width:30.85pt;height:19.7pt" o:ole="">
                  <v:imagedata r:id="rId25" o:title=""/>
                </v:shape>
                <o:OLEObject Type="Embed" ProgID="Equation.3" ShapeID="_x0000_i1093" DrawAspect="Content" ObjectID="_1546538827" r:id="rId117"/>
              </w:object>
            </w:r>
          </w:p>
        </w:tc>
      </w:tr>
      <w:tr w:rsidR="007600C5" w:rsidRPr="005D4F10" w:rsidTr="000901FE">
        <w:trPr>
          <w:trHeight w:val="230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96"/>
              </w:rPr>
              <w:object w:dxaOrig="3800" w:dyaOrig="1960">
                <v:shape id="_x0000_i1094" type="#_x0000_t75" style="width:190.3pt;height:97.7pt" o:ole="">
                  <v:imagedata r:id="rId118" o:title=""/>
                </v:shape>
                <o:OLEObject Type="Embed" ProgID="Equation.DSMT4" ShapeID="_x0000_i1094" DrawAspect="Content" ObjectID="_1546538828" r:id="rId119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  <w:r w:rsidRPr="005D4F10">
        <w:rPr>
          <w:rFonts w:cs="Arial"/>
          <w:b/>
          <w:color w:val="FF0000"/>
          <w:sz w:val="32"/>
          <w:szCs w:val="32"/>
        </w:rPr>
        <w:t>KEY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6)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95" type="#_x0000_t75" style="width:192pt;height:16.3pt" o:ole="">
                  <v:imagedata r:id="rId38" o:title=""/>
                </v:shape>
                <o:OLEObject Type="Embed" ProgID="Equation.3" ShapeID="_x0000_i1095" DrawAspect="Content" ObjectID="_1546538829" r:id="rId120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096" type="#_x0000_t75" style="width:31.7pt;height:19.7pt" o:ole="">
                  <v:imagedata r:id="rId23" o:title=""/>
                </v:shape>
                <o:OLEObject Type="Embed" ProgID="Equation.3" ShapeID="_x0000_i1096" DrawAspect="Content" ObjectID="_1546538830" r:id="rId121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097" type="#_x0000_t75" style="width:30.85pt;height:19.7pt" o:ole="">
                  <v:imagedata r:id="rId25" o:title=""/>
                </v:shape>
                <o:OLEObject Type="Embed" ProgID="Equation.3" ShapeID="_x0000_i1097" DrawAspect="Content" ObjectID="_1546538831" r:id="rId122"/>
              </w:object>
            </w:r>
          </w:p>
        </w:tc>
      </w:tr>
      <w:tr w:rsidR="007600C5" w:rsidRPr="005D4F10" w:rsidTr="000901FE">
        <w:trPr>
          <w:trHeight w:val="230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80"/>
              </w:rPr>
              <w:object w:dxaOrig="3739" w:dyaOrig="1800">
                <v:shape id="_x0000_i1098" type="#_x0000_t75" style="width:186.85pt;height:90pt" o:ole="">
                  <v:imagedata r:id="rId123" o:title=""/>
                </v:shape>
                <o:OLEObject Type="Embed" ProgID="Equation.DSMT4" ShapeID="_x0000_i1098" DrawAspect="Content" ObjectID="_1546538832" r:id="rId124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7)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3860" w:dyaOrig="320">
                <v:shape id="_x0000_i1099" type="#_x0000_t75" style="width:192pt;height:16.3pt" o:ole="">
                  <v:imagedata r:id="rId42" o:title=""/>
                </v:shape>
                <o:OLEObject Type="Embed" ProgID="Equation.3" ShapeID="_x0000_i1099" DrawAspect="Content" ObjectID="_1546538833" r:id="rId125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100" type="#_x0000_t75" style="width:31.7pt;height:19.7pt" o:ole="">
                  <v:imagedata r:id="rId23" o:title=""/>
                </v:shape>
                <o:OLEObject Type="Embed" ProgID="Equation.3" ShapeID="_x0000_i1100" DrawAspect="Content" ObjectID="_1546538834" r:id="rId126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101" type="#_x0000_t75" style="width:30.85pt;height:19.7pt" o:ole="">
                  <v:imagedata r:id="rId25" o:title=""/>
                </v:shape>
                <o:OLEObject Type="Embed" ProgID="Equation.3" ShapeID="_x0000_i1101" DrawAspect="Content" ObjectID="_1546538835" r:id="rId127"/>
              </w:object>
            </w:r>
          </w:p>
        </w:tc>
      </w:tr>
      <w:tr w:rsidR="007600C5" w:rsidRPr="005D4F10" w:rsidTr="000901FE">
        <w:trPr>
          <w:trHeight w:val="230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88"/>
              </w:rPr>
              <w:object w:dxaOrig="3739" w:dyaOrig="1880">
                <v:shape id="_x0000_i1102" type="#_x0000_t75" style="width:186.85pt;height:94.3pt" o:ole="">
                  <v:imagedata r:id="rId128" o:title=""/>
                </v:shape>
                <o:OLEObject Type="Embed" ProgID="Equation.DSMT4" ShapeID="_x0000_i1102" DrawAspect="Content" ObjectID="_1546538836" r:id="rId129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8)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103" type="#_x0000_t75" style="width:2in;height:31.7pt" o:ole="">
                  <v:imagedata r:id="rId18" o:title=""/>
                </v:shape>
                <o:OLEObject Type="Embed" ProgID="Equation.3" ShapeID="_x0000_i1103" DrawAspect="Content" ObjectID="_1546538837" r:id="rId130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104" type="#_x0000_t75" style="width:31.7pt;height:19.7pt" o:ole="">
                  <v:imagedata r:id="rId23" o:title=""/>
                </v:shape>
                <o:OLEObject Type="Embed" ProgID="Equation.3" ShapeID="_x0000_i1104" DrawAspect="Content" ObjectID="_1546538838" r:id="rId131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105" type="#_x0000_t75" style="width:30.85pt;height:19.7pt" o:ole="">
                  <v:imagedata r:id="rId25" o:title=""/>
                </v:shape>
                <o:OLEObject Type="Embed" ProgID="Equation.3" ShapeID="_x0000_i1105" DrawAspect="Content" ObjectID="_1546538839" r:id="rId132"/>
              </w:object>
            </w:r>
          </w:p>
        </w:tc>
      </w:tr>
      <w:tr w:rsidR="007600C5" w:rsidRPr="005D4F10" w:rsidTr="000901FE">
        <w:trPr>
          <w:trHeight w:val="230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74"/>
              </w:rPr>
              <w:object w:dxaOrig="4400" w:dyaOrig="1939">
                <v:shape id="_x0000_i1106" type="#_x0000_t75" style="width:220.3pt;height:96.85pt" o:ole="">
                  <v:imagedata r:id="rId133" o:title=""/>
                </v:shape>
                <o:OLEObject Type="Embed" ProgID="Equation.DSMT4" ShapeID="_x0000_i1106" DrawAspect="Content" ObjectID="_1546538840" r:id="rId134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9)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24"/>
              </w:rPr>
              <w:object w:dxaOrig="2880" w:dyaOrig="639">
                <v:shape id="_x0000_i1107" type="#_x0000_t75" style="width:2in;height:31.7pt" o:ole="">
                  <v:imagedata r:id="rId49" o:title=""/>
                </v:shape>
                <o:OLEObject Type="Embed" ProgID="Equation.3" ShapeID="_x0000_i1107" DrawAspect="Content" ObjectID="_1546538841" r:id="rId135"/>
              </w:object>
            </w:r>
            <w:r w:rsidRPr="005D4F10">
              <w:rPr>
                <w:rFonts w:cs="Arial"/>
                <w:color w:val="000000"/>
              </w:rPr>
              <w:t xml:space="preserve">, when </w:t>
            </w:r>
            <w:r w:rsidRPr="005D4F10">
              <w:rPr>
                <w:rFonts w:cs="Arial"/>
                <w:color w:val="000000"/>
                <w:position w:val="-14"/>
              </w:rPr>
              <w:object w:dxaOrig="639" w:dyaOrig="400">
                <v:shape id="_x0000_i1108" type="#_x0000_t75" style="width:31.7pt;height:19.7pt" o:ole="">
                  <v:imagedata r:id="rId23" o:title=""/>
                </v:shape>
                <o:OLEObject Type="Embed" ProgID="Equation.3" ShapeID="_x0000_i1108" DrawAspect="Content" ObjectID="_1546538842" r:id="rId136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20" w:dyaOrig="400">
                <v:shape id="_x0000_i1109" type="#_x0000_t75" style="width:30.85pt;height:19.7pt" o:ole="">
                  <v:imagedata r:id="rId25" o:title=""/>
                </v:shape>
                <o:OLEObject Type="Embed" ProgID="Equation.3" ShapeID="_x0000_i1109" DrawAspect="Content" ObjectID="_1546538843" r:id="rId137"/>
              </w:object>
            </w:r>
          </w:p>
        </w:tc>
      </w:tr>
      <w:tr w:rsidR="007600C5" w:rsidRPr="005D4F10" w:rsidTr="000901FE">
        <w:trPr>
          <w:trHeight w:val="230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70"/>
              </w:rPr>
              <w:object w:dxaOrig="3660" w:dyaOrig="1520">
                <v:shape id="_x0000_i1110" type="#_x0000_t75" style="width:183.45pt;height:76.3pt" o:ole="">
                  <v:imagedata r:id="rId138" o:title=""/>
                </v:shape>
                <o:OLEObject Type="Embed" ProgID="Equation.DSMT4" ShapeID="_x0000_i1110" DrawAspect="Content" ObjectID="_1546538844" r:id="rId139"/>
              </w:objec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(Both sides of the equation are undefined.)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  <w:r w:rsidRPr="005D4F10">
        <w:rPr>
          <w:rFonts w:cs="Arial"/>
          <w:b/>
          <w:color w:val="FF0000"/>
          <w:sz w:val="32"/>
          <w:szCs w:val="32"/>
        </w:rPr>
        <w:t>KEY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7600C5" w:rsidRPr="005D4F10" w:rsidTr="000901FE">
        <w:tc>
          <w:tcPr>
            <w:tcW w:w="1486" w:type="dxa"/>
            <w:shd w:val="clear" w:color="auto" w:fill="000000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B. Find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Find the exact values for the trigonometric functions at 105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15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by writing the angles as a sum or difference of other special values (such as 60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45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>).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  <w:position w:val="-10"/>
        </w:rPr>
        <w:object w:dxaOrig="6380" w:dyaOrig="320">
          <v:shape id="_x0000_i1111" type="#_x0000_t75" style="width:318.85pt;height:16.3pt" o:ole="">
            <v:imagedata r:id="rId53" o:title=""/>
          </v:shape>
          <o:OLEObject Type="Embed" ProgID="Equation.3" ShapeID="_x0000_i1111" DrawAspect="Content" ObjectID="_1546538845" r:id="rId140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</w:r>
      <w:r w:rsidRPr="005D4F10">
        <w:rPr>
          <w:rFonts w:cs="Arial"/>
          <w:color w:val="000000"/>
        </w:rPr>
        <w:tab/>
        <w:t xml:space="preserve">    </w:t>
      </w:r>
      <w:r w:rsidRPr="005D4F10">
        <w:rPr>
          <w:rFonts w:cs="Arial"/>
          <w:color w:val="000000"/>
          <w:position w:val="-38"/>
        </w:rPr>
        <w:object w:dxaOrig="1760" w:dyaOrig="880">
          <v:shape id="_x0000_i1112" type="#_x0000_t75" style="width:88.3pt;height:43.7pt" o:ole="">
            <v:imagedata r:id="rId55" o:title=""/>
          </v:shape>
          <o:OLEObject Type="Embed" ProgID="Equation.3" ShapeID="_x0000_i1112" DrawAspect="Content" ObjectID="_1546538846" r:id="rId141"/>
        </w:objec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10)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00" w:dyaOrig="320">
                <v:shape id="_x0000_i1113" type="#_x0000_t75" style="width:135.45pt;height:16.3pt" o:ole="">
                  <v:imagedata r:id="rId57" o:title=""/>
                </v:shape>
                <o:OLEObject Type="Embed" ProgID="Equation.3" ShapeID="_x0000_i1113" DrawAspect="Content" ObjectID="_1546538847" r:id="rId142"/>
              </w:object>
            </w:r>
          </w:p>
        </w:tc>
      </w:tr>
      <w:tr w:rsidR="007600C5" w:rsidRPr="005D4F10" w:rsidTr="000901FE">
        <w:trPr>
          <w:trHeight w:val="2016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54"/>
              </w:rPr>
              <w:object w:dxaOrig="4920" w:dyaOrig="1160">
                <v:shape id="_x0000_i1114" type="#_x0000_t75" style="width:246pt;height:58.3pt" o:ole="">
                  <v:imagedata r:id="rId143" o:title=""/>
                </v:shape>
                <o:OLEObject Type="Embed" ProgID="Equation.DSMT4" ShapeID="_x0000_i1114" DrawAspect="Content" ObjectID="_1546538848" r:id="rId144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11)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80" w:dyaOrig="320">
                <v:shape id="_x0000_i1115" type="#_x0000_t75" style="width:138.85pt;height:16.3pt" o:ole="">
                  <v:imagedata r:id="rId59" o:title=""/>
                </v:shape>
                <o:OLEObject Type="Embed" ProgID="Equation.3" ShapeID="_x0000_i1115" DrawAspect="Content" ObjectID="_1546538849" r:id="rId145"/>
              </w:object>
            </w:r>
          </w:p>
        </w:tc>
      </w:tr>
      <w:tr w:rsidR="007600C5" w:rsidRPr="005D4F10" w:rsidTr="000901FE">
        <w:trPr>
          <w:trHeight w:val="2016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0"/>
              </w:rPr>
              <w:object w:dxaOrig="4480" w:dyaOrig="2120">
                <v:shape id="_x0000_i1116" type="#_x0000_t75" style="width:223.7pt;height:106.3pt" o:ole="">
                  <v:imagedata r:id="rId146" o:title=""/>
                </v:shape>
                <o:OLEObject Type="Embed" ProgID="Equation.DSMT4" ShapeID="_x0000_i1116" DrawAspect="Content" ObjectID="_1546538850" r:id="rId147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12)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700" w:dyaOrig="320">
                <v:shape id="_x0000_i1117" type="#_x0000_t75" style="width:135.45pt;height:16.3pt" o:ole="">
                  <v:imagedata r:id="rId61" o:title=""/>
                </v:shape>
                <o:OLEObject Type="Embed" ProgID="Equation.3" ShapeID="_x0000_i1117" DrawAspect="Content" ObjectID="_1546538851" r:id="rId148"/>
              </w:object>
            </w:r>
          </w:p>
        </w:tc>
      </w:tr>
      <w:tr w:rsidR="007600C5" w:rsidRPr="005D4F10" w:rsidTr="000901FE">
        <w:trPr>
          <w:trHeight w:val="2016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54"/>
              </w:rPr>
              <w:object w:dxaOrig="4980" w:dyaOrig="1160">
                <v:shape id="_x0000_i1118" type="#_x0000_t75" style="width:249.45pt;height:58.3pt" o:ole="">
                  <v:imagedata r:id="rId149" o:title=""/>
                </v:shape>
                <o:OLEObject Type="Embed" ProgID="Equation.DSMT4" ShapeID="_x0000_i1118" DrawAspect="Content" ObjectID="_1546538852" r:id="rId150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13)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580" w:dyaOrig="320">
                <v:shape id="_x0000_i1119" type="#_x0000_t75" style="width:129.45pt;height:16.3pt" o:ole="">
                  <v:imagedata r:id="rId63" o:title=""/>
                </v:shape>
                <o:OLEObject Type="Embed" ProgID="Equation.3" ShapeID="_x0000_i1119" DrawAspect="Content" ObjectID="_1546538853" r:id="rId151"/>
              </w:object>
            </w:r>
          </w:p>
        </w:tc>
      </w:tr>
      <w:tr w:rsidR="007600C5" w:rsidRPr="005D4F10" w:rsidTr="000901FE">
        <w:trPr>
          <w:trHeight w:val="2016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54"/>
              </w:rPr>
              <w:object w:dxaOrig="4920" w:dyaOrig="1160">
                <v:shape id="_x0000_i1120" type="#_x0000_t75" style="width:246pt;height:58.3pt" o:ole="">
                  <v:imagedata r:id="rId152" o:title=""/>
                </v:shape>
                <o:OLEObject Type="Embed" ProgID="Equation.DSMT4" ShapeID="_x0000_i1120" DrawAspect="Content" ObjectID="_1546538854" r:id="rId153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5D4F10" w:rsidRDefault="007600C5" w:rsidP="007600C5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  <w:r w:rsidRPr="005D4F10">
        <w:rPr>
          <w:rFonts w:cs="Arial"/>
          <w:b/>
          <w:color w:val="FF0000"/>
          <w:sz w:val="32"/>
          <w:szCs w:val="32"/>
        </w:rPr>
        <w:t>KEY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14)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640" w:dyaOrig="320">
                <v:shape id="_x0000_i1121" type="#_x0000_t75" style="width:132pt;height:16.3pt" o:ole="">
                  <v:imagedata r:id="rId65" o:title=""/>
                </v:shape>
                <o:OLEObject Type="Embed" ProgID="Equation.3" ShapeID="_x0000_i1121" DrawAspect="Content" ObjectID="_1546538855" r:id="rId154"/>
              </w:object>
            </w:r>
          </w:p>
        </w:tc>
      </w:tr>
      <w:tr w:rsidR="007600C5" w:rsidRPr="005D4F10" w:rsidTr="000901FE">
        <w:trPr>
          <w:trHeight w:val="2016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0"/>
              </w:rPr>
              <w:object w:dxaOrig="4459" w:dyaOrig="2120">
                <v:shape id="_x0000_i1122" type="#_x0000_t75" style="width:222.85pt;height:106.3pt" o:ole="">
                  <v:imagedata r:id="rId155" o:title=""/>
                </v:shape>
                <o:OLEObject Type="Embed" ProgID="Equation.DSMT4" ShapeID="_x0000_i1122" DrawAspect="Content" ObjectID="_1546538856" r:id="rId156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7600C5" w:rsidRPr="005D4F10" w:rsidTr="000901FE">
        <w:tc>
          <w:tcPr>
            <w:tcW w:w="1486" w:type="dxa"/>
            <w:shd w:val="clear" w:color="auto" w:fill="000000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>C. Find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Use the sum and difference identities to evaluate functions of other rotation angles.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3186"/>
        <w:gridCol w:w="7830"/>
      </w:tblGrid>
      <w:tr w:rsidR="007600C5" w:rsidRPr="005D4F10" w:rsidTr="000901FE">
        <w:tc>
          <w:tcPr>
            <w:tcW w:w="3051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w:drawing>
                <wp:inline distT="0" distB="0" distL="0" distR="0">
                  <wp:extent cx="1861185" cy="1861185"/>
                  <wp:effectExtent l="19050" t="0" r="5715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185" cy="1861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65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are rotation angles (between 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 and 90</w:t>
            </w:r>
            <w:r w:rsidRPr="005D4F10">
              <w:rPr>
                <w:rFonts w:cs="Arial"/>
                <w:color w:val="000000"/>
              </w:rPr>
              <w:sym w:font="Symbol" w:char="F0B0"/>
            </w:r>
            <w:r w:rsidRPr="005D4F10">
              <w:rPr>
                <w:rFonts w:cs="Arial"/>
                <w:color w:val="000000"/>
              </w:rPr>
              <w:t xml:space="preserve">) whose terminal sides intersect the unit circle at </w:t>
            </w:r>
            <w:r w:rsidRPr="005D4F10">
              <w:rPr>
                <w:rFonts w:cs="Arial"/>
                <w:color w:val="000000"/>
                <w:position w:val="-14"/>
              </w:rPr>
              <w:object w:dxaOrig="760" w:dyaOrig="380">
                <v:shape id="_x0000_i1123" type="#_x0000_t75" style="width:37.7pt;height:18.85pt" o:ole="">
                  <v:imagedata r:id="rId68" o:title=""/>
                </v:shape>
                <o:OLEObject Type="Embed" ProgID="Equation.3" ShapeID="_x0000_i1123" DrawAspect="Content" ObjectID="_1546538857" r:id="rId158"/>
              </w:objec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color w:val="000000"/>
                <w:position w:val="-14"/>
              </w:rPr>
              <w:object w:dxaOrig="600" w:dyaOrig="400">
                <v:shape id="_x0000_i1124" type="#_x0000_t75" style="width:30pt;height:19.7pt" o:ole="">
                  <v:imagedata r:id="rId70" o:title=""/>
                </v:shape>
                <o:OLEObject Type="Embed" ProgID="Equation.3" ShapeID="_x0000_i1124" DrawAspect="Content" ObjectID="_1546538858" r:id="rId159"/>
              </w:object>
            </w:r>
            <w:r w:rsidRPr="005D4F10">
              <w:rPr>
                <w:rFonts w:cs="Arial"/>
                <w:color w:val="000000"/>
              </w:rPr>
              <w:t>, respectively.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  <w:tbl>
            <w:tblPr>
              <w:tblW w:w="0" w:type="auto"/>
              <w:tblLook w:val="01E0"/>
            </w:tblPr>
            <w:tblGrid>
              <w:gridCol w:w="685"/>
              <w:gridCol w:w="2311"/>
              <w:gridCol w:w="2309"/>
              <w:gridCol w:w="2309"/>
            </w:tblGrid>
            <w:tr w:rsidR="007600C5" w:rsidRPr="005D4F10" w:rsidTr="000901FE">
              <w:tc>
                <w:tcPr>
                  <w:tcW w:w="688" w:type="dxa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>15)</w:t>
                  </w:r>
                </w:p>
              </w:tc>
              <w:tc>
                <w:tcPr>
                  <w:tcW w:w="7046" w:type="dxa"/>
                  <w:gridSpan w:val="3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>Write down the sine, cosine and tangent values for each angle.</w:t>
                  </w:r>
                </w:p>
              </w:tc>
            </w:tr>
            <w:tr w:rsidR="007600C5" w:rsidRPr="005D4F10" w:rsidTr="000901FE">
              <w:trPr>
                <w:trHeight w:val="720"/>
              </w:trPr>
              <w:tc>
                <w:tcPr>
                  <w:tcW w:w="688" w:type="dxa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2348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sin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24/25</w:t>
                  </w:r>
                </w:p>
              </w:tc>
              <w:tc>
                <w:tcPr>
                  <w:tcW w:w="2349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cos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7/25</w:t>
                  </w:r>
                </w:p>
              </w:tc>
              <w:tc>
                <w:tcPr>
                  <w:tcW w:w="2349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FF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tan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R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24/7</w:t>
                  </w:r>
                </w:p>
              </w:tc>
            </w:tr>
            <w:tr w:rsidR="007600C5" w:rsidRPr="005D4F10" w:rsidTr="000901FE">
              <w:trPr>
                <w:trHeight w:val="720"/>
              </w:trPr>
              <w:tc>
                <w:tcPr>
                  <w:tcW w:w="688" w:type="dxa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</w:p>
              </w:tc>
              <w:tc>
                <w:tcPr>
                  <w:tcW w:w="2348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sin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4/5</w:t>
                  </w:r>
                </w:p>
              </w:tc>
              <w:tc>
                <w:tcPr>
                  <w:tcW w:w="2349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cos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3/5</w:t>
                  </w:r>
                </w:p>
              </w:tc>
              <w:tc>
                <w:tcPr>
                  <w:tcW w:w="2349" w:type="dxa"/>
                  <w:vAlign w:val="center"/>
                </w:tcPr>
                <w:p w:rsidR="007600C5" w:rsidRPr="005D4F10" w:rsidRDefault="007600C5" w:rsidP="000901FE">
                  <w:pPr>
                    <w:tabs>
                      <w:tab w:val="num" w:pos="1080"/>
                    </w:tabs>
                    <w:rPr>
                      <w:rFonts w:cs="Arial"/>
                      <w:color w:val="000000"/>
                    </w:rPr>
                  </w:pPr>
                  <w:r w:rsidRPr="005D4F10">
                    <w:rPr>
                      <w:rFonts w:cs="Arial"/>
                      <w:color w:val="000000"/>
                    </w:rPr>
                    <w:t xml:space="preserve">tan </w:t>
                  </w:r>
                  <w:r w:rsidRPr="005D4F10">
                    <w:rPr>
                      <w:rFonts w:cs="Arial"/>
                      <w:i/>
                      <w:color w:val="000000"/>
                    </w:rPr>
                    <w:t>S</w:t>
                  </w:r>
                  <w:r w:rsidRPr="005D4F10">
                    <w:rPr>
                      <w:rFonts w:cs="Arial"/>
                      <w:color w:val="000000"/>
                    </w:rPr>
                    <w:t xml:space="preserve"> = </w:t>
                  </w:r>
                  <w:r w:rsidRPr="005D4F10">
                    <w:rPr>
                      <w:rFonts w:cs="Arial"/>
                      <w:color w:val="FF0000"/>
                    </w:rPr>
                    <w:t>4/3</w:t>
                  </w:r>
                </w:p>
              </w:tc>
            </w:tr>
          </w:tbl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7600C5" w:rsidRPr="005D4F10" w:rsidTr="000901FE"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16)</w:t>
            </w:r>
          </w:p>
        </w:tc>
        <w:tc>
          <w:tcPr>
            <w:tcW w:w="10362" w:type="dxa"/>
            <w:gridSpan w:val="2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With a calculator in degree mode, solve for the measures of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.  Then use these values to estimate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>.</w:t>
            </w:r>
          </w:p>
        </w:tc>
      </w:tr>
      <w:tr w:rsidR="007600C5" w:rsidRPr="005D4F10" w:rsidTr="000901FE">
        <w:trPr>
          <w:trHeight w:val="432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5181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 xml:space="preserve"> = </w:t>
            </w:r>
            <w:r w:rsidRPr="005D4F10">
              <w:rPr>
                <w:rFonts w:cs="Arial"/>
                <w:color w:val="FF0000"/>
              </w:rPr>
              <w:t>73.74</w:t>
            </w:r>
            <w:r w:rsidRPr="005D4F10">
              <w:rPr>
                <w:rFonts w:cs="Arial"/>
                <w:color w:val="FF0000"/>
              </w:rPr>
              <w:sym w:font="Symbol" w:char="F0B0"/>
            </w:r>
          </w:p>
        </w:tc>
        <w:tc>
          <w:tcPr>
            <w:tcW w:w="5181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= </w:t>
            </w:r>
            <w:r w:rsidRPr="005D4F10">
              <w:rPr>
                <w:rFonts w:cs="Arial"/>
                <w:color w:val="FF0000"/>
              </w:rPr>
              <w:t>126.87</w:t>
            </w:r>
            <w:r w:rsidRPr="005D4F10">
              <w:rPr>
                <w:rFonts w:cs="Arial"/>
                <w:color w:val="FF0000"/>
              </w:rPr>
              <w:sym w:font="Symbol" w:char="F0B0"/>
            </w:r>
          </w:p>
        </w:tc>
      </w:tr>
      <w:tr w:rsidR="007600C5" w:rsidRPr="005D4F10" w:rsidTr="000901FE">
        <w:trPr>
          <w:trHeight w:val="432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5181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= </w:t>
            </w:r>
            <w:r w:rsidRPr="005D4F10">
              <w:rPr>
                <w:rFonts w:cs="Arial"/>
                <w:color w:val="FF0000"/>
              </w:rPr>
              <w:t>53.13</w:t>
            </w:r>
            <w:r w:rsidRPr="005D4F10">
              <w:rPr>
                <w:rFonts w:cs="Arial"/>
                <w:color w:val="FF0000"/>
              </w:rPr>
              <w:sym w:font="Symbol" w:char="F0B0"/>
            </w:r>
          </w:p>
        </w:tc>
        <w:tc>
          <w:tcPr>
            <w:tcW w:w="5181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 xml:space="preserve">S </w:t>
            </w:r>
            <w:r w:rsidRPr="005D4F10">
              <w:rPr>
                <w:rFonts w:cs="Arial"/>
                <w:color w:val="000000"/>
              </w:rPr>
              <w:t xml:space="preserve">= </w:t>
            </w:r>
            <w:r w:rsidRPr="005D4F10">
              <w:rPr>
                <w:rFonts w:cs="Arial"/>
                <w:color w:val="FF0000"/>
              </w:rPr>
              <w:t>20.61</w:t>
            </w:r>
            <w:r w:rsidRPr="005D4F10">
              <w:rPr>
                <w:rFonts w:cs="Arial"/>
                <w:color w:val="FF0000"/>
              </w:rPr>
              <w:sym w:font="Symbol" w:char="F0B0"/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2"/>
        <w:gridCol w:w="1606"/>
        <w:gridCol w:w="3609"/>
        <w:gridCol w:w="1606"/>
        <w:gridCol w:w="3543"/>
      </w:tblGrid>
      <w:tr w:rsidR="007600C5" w:rsidRPr="005D4F10" w:rsidTr="000901FE">
        <w:tc>
          <w:tcPr>
            <w:tcW w:w="653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17)</w:t>
            </w:r>
          </w:p>
        </w:tc>
        <w:tc>
          <w:tcPr>
            <w:tcW w:w="10363" w:type="dxa"/>
            <w:gridSpan w:val="4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Use the sum and difference identities to find the exact values for the trigonometric functions for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color w:val="000000"/>
              </w:rPr>
              <w:t>+</w:t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 xml:space="preserve"> and </w:t>
            </w:r>
            <w:r w:rsidRPr="005D4F10">
              <w:rPr>
                <w:rFonts w:cs="Arial"/>
                <w:i/>
                <w:color w:val="000000"/>
              </w:rPr>
              <w:t>R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S</w:t>
            </w:r>
            <w:r w:rsidRPr="005D4F10">
              <w:rPr>
                <w:rFonts w:cs="Arial"/>
                <w:color w:val="000000"/>
              </w:rPr>
              <w:t>.</w:t>
            </w:r>
          </w:p>
        </w:tc>
      </w:tr>
      <w:tr w:rsidR="007600C5" w:rsidRPr="005D4F10" w:rsidTr="000901FE">
        <w:trPr>
          <w:trHeight w:val="1296"/>
        </w:trPr>
        <w:tc>
          <w:tcPr>
            <w:tcW w:w="653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20" w:dyaOrig="320">
                <v:shape id="_x0000_i1125" type="#_x0000_t75" style="width:66pt;height:16.3pt" o:ole="">
                  <v:imagedata r:id="rId72" o:title=""/>
                </v:shape>
                <o:OLEObject Type="Embed" ProgID="Equation.3" ShapeID="_x0000_i1125" DrawAspect="Content" ObjectID="_1546538859" r:id="rId160"/>
              </w:objec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620" w:type="dxa"/>
            <w:tcBorders>
              <w:right w:val="single" w:sz="4" w:space="0" w:color="auto"/>
            </w:tcBorders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FF0000"/>
              </w:rPr>
            </w:pPr>
            <w:r w:rsidRPr="005D4F10">
              <w:rPr>
                <w:rFonts w:cs="Arial"/>
                <w:color w:val="FF0000"/>
              </w:rPr>
              <w:t>sin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cos</w:t>
            </w:r>
            <w:r w:rsidRPr="005D4F10">
              <w:rPr>
                <w:rFonts w:cs="Arial"/>
                <w:i/>
                <w:color w:val="FF0000"/>
              </w:rPr>
              <w:t>S</w:t>
            </w:r>
            <w:r w:rsidRPr="005D4F10">
              <w:rPr>
                <w:rFonts w:cs="Arial"/>
                <w:color w:val="FF0000"/>
              </w:rPr>
              <w:t xml:space="preserve"> </w:t>
            </w:r>
            <w:r w:rsidRPr="005D4F10">
              <w:rPr>
                <w:rFonts w:cs="Arial"/>
                <w:color w:val="FF0000"/>
              </w:rPr>
              <w:sym w:font="Symbol" w:char="F02D"/>
            </w:r>
            <w:r w:rsidRPr="005D4F10">
              <w:rPr>
                <w:rFonts w:cs="Arial"/>
                <w:color w:val="FF0000"/>
              </w:rPr>
              <w:t xml:space="preserve"> cos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sin</w:t>
            </w:r>
            <w:r w:rsidRPr="005D4F10">
              <w:rPr>
                <w:rFonts w:cs="Arial"/>
                <w:i/>
                <w:color w:val="FF0000"/>
              </w:rPr>
              <w:t>S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  <w:position w:val="-30"/>
              </w:rPr>
              <w:object w:dxaOrig="1359" w:dyaOrig="720">
                <v:shape id="_x0000_i1126" type="#_x0000_t75" style="width:67.7pt;height:36pt" o:ole="">
                  <v:imagedata r:id="rId161" o:title=""/>
                </v:shape>
                <o:OLEObject Type="Embed" ProgID="Equation.DSMT4" ShapeID="_x0000_i1126" DrawAspect="Content" ObjectID="_1546538860" r:id="rId162"/>
              </w:object>
            </w:r>
          </w:p>
        </w:tc>
        <w:tc>
          <w:tcPr>
            <w:tcW w:w="1597" w:type="dxa"/>
            <w:tcBorders>
              <w:left w:val="single" w:sz="4" w:space="0" w:color="auto"/>
            </w:tcBorders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20" w:dyaOrig="320">
                <v:shape id="_x0000_i1127" type="#_x0000_t75" style="width:66pt;height:16.3pt" o:ole="">
                  <v:imagedata r:id="rId74" o:title=""/>
                </v:shape>
                <o:OLEObject Type="Embed" ProgID="Equation.3" ShapeID="_x0000_i1127" DrawAspect="Content" ObjectID="_1546538861" r:id="rId163"/>
              </w:object>
            </w:r>
          </w:p>
          <w:p w:rsidR="007600C5" w:rsidRPr="005D4F10" w:rsidRDefault="007600C5" w:rsidP="000901FE">
            <w:pPr>
              <w:jc w:val="center"/>
              <w:rPr>
                <w:rFonts w:cs="Arial"/>
              </w:rPr>
            </w:pPr>
          </w:p>
        </w:tc>
        <w:tc>
          <w:tcPr>
            <w:tcW w:w="3550" w:type="dxa"/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FF0000"/>
              </w:rPr>
            </w:pPr>
            <w:r w:rsidRPr="005D4F10">
              <w:rPr>
                <w:rFonts w:cs="Arial"/>
                <w:color w:val="FF0000"/>
              </w:rPr>
              <w:t>sin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cos</w:t>
            </w:r>
            <w:r w:rsidRPr="005D4F10">
              <w:rPr>
                <w:rFonts w:cs="Arial"/>
                <w:i/>
                <w:color w:val="FF0000"/>
              </w:rPr>
              <w:t>S</w:t>
            </w:r>
            <w:r w:rsidRPr="005D4F10">
              <w:rPr>
                <w:rFonts w:cs="Arial"/>
                <w:color w:val="FF0000"/>
              </w:rPr>
              <w:t xml:space="preserve"> + cos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sin</w:t>
            </w:r>
            <w:r w:rsidRPr="005D4F10">
              <w:rPr>
                <w:rFonts w:cs="Arial"/>
                <w:i/>
                <w:color w:val="FF0000"/>
              </w:rPr>
              <w:t>S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  <w:position w:val="-30"/>
              </w:rPr>
              <w:object w:dxaOrig="1740" w:dyaOrig="720">
                <v:shape id="_x0000_i1128" type="#_x0000_t75" style="width:87.45pt;height:36pt" o:ole="">
                  <v:imagedata r:id="rId164" o:title=""/>
                </v:shape>
                <o:OLEObject Type="Embed" ProgID="Equation.DSMT4" ShapeID="_x0000_i1128" DrawAspect="Content" ObjectID="_1546538862" r:id="rId165"/>
              </w:object>
            </w:r>
          </w:p>
        </w:tc>
      </w:tr>
      <w:tr w:rsidR="007600C5" w:rsidRPr="005D4F10" w:rsidTr="000901FE">
        <w:trPr>
          <w:trHeight w:val="1296"/>
        </w:trPr>
        <w:tc>
          <w:tcPr>
            <w:tcW w:w="653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596" w:type="dxa"/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80" w:dyaOrig="320">
                <v:shape id="_x0000_i1129" type="#_x0000_t75" style="width:69.45pt;height:16.3pt" o:ole="">
                  <v:imagedata r:id="rId76" o:title=""/>
                </v:shape>
                <o:OLEObject Type="Embed" ProgID="Equation.3" ShapeID="_x0000_i1129" DrawAspect="Content" ObjectID="_1546538863" r:id="rId166"/>
              </w:object>
            </w:r>
          </w:p>
        </w:tc>
        <w:tc>
          <w:tcPr>
            <w:tcW w:w="3620" w:type="dxa"/>
            <w:tcBorders>
              <w:right w:val="single" w:sz="4" w:space="0" w:color="auto"/>
            </w:tcBorders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FF0000"/>
              </w:rPr>
            </w:pPr>
            <w:r w:rsidRPr="005D4F10">
              <w:rPr>
                <w:rFonts w:cs="Arial"/>
                <w:color w:val="FF0000"/>
              </w:rPr>
              <w:t>cos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cos</w:t>
            </w:r>
            <w:r w:rsidRPr="005D4F10">
              <w:rPr>
                <w:rFonts w:cs="Arial"/>
                <w:i/>
                <w:color w:val="FF0000"/>
              </w:rPr>
              <w:t>S</w:t>
            </w:r>
            <w:r w:rsidRPr="005D4F10">
              <w:rPr>
                <w:rFonts w:cs="Arial"/>
                <w:color w:val="FF0000"/>
              </w:rPr>
              <w:t xml:space="preserve"> + sin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sin</w:t>
            </w:r>
            <w:r w:rsidRPr="005D4F10">
              <w:rPr>
                <w:rFonts w:cs="Arial"/>
                <w:i/>
                <w:color w:val="FF0000"/>
              </w:rPr>
              <w:t>S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  <w:position w:val="-30"/>
              </w:rPr>
              <w:object w:dxaOrig="1359" w:dyaOrig="720">
                <v:shape id="_x0000_i1130" type="#_x0000_t75" style="width:67.7pt;height:36pt" o:ole="">
                  <v:imagedata r:id="rId167" o:title=""/>
                </v:shape>
                <o:OLEObject Type="Embed" ProgID="Equation.DSMT4" ShapeID="_x0000_i1130" DrawAspect="Content" ObjectID="_1546538864" r:id="rId168"/>
              </w:object>
            </w:r>
          </w:p>
        </w:tc>
        <w:tc>
          <w:tcPr>
            <w:tcW w:w="1597" w:type="dxa"/>
            <w:tcBorders>
              <w:left w:val="single" w:sz="4" w:space="0" w:color="auto"/>
            </w:tcBorders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1380" w:dyaOrig="320">
                <v:shape id="_x0000_i1131" type="#_x0000_t75" style="width:69.45pt;height:16.3pt" o:ole="">
                  <v:imagedata r:id="rId78" o:title=""/>
                </v:shape>
                <o:OLEObject Type="Embed" ProgID="Equation.3" ShapeID="_x0000_i1131" DrawAspect="Content" ObjectID="_1546538865" r:id="rId169"/>
              </w:object>
            </w:r>
          </w:p>
        </w:tc>
        <w:tc>
          <w:tcPr>
            <w:tcW w:w="3550" w:type="dxa"/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FF0000"/>
              </w:rPr>
            </w:pPr>
            <w:r w:rsidRPr="005D4F10">
              <w:rPr>
                <w:rFonts w:cs="Arial"/>
                <w:color w:val="FF0000"/>
              </w:rPr>
              <w:t>cos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cos</w:t>
            </w:r>
            <w:r w:rsidRPr="005D4F10">
              <w:rPr>
                <w:rFonts w:cs="Arial"/>
                <w:i/>
                <w:color w:val="FF0000"/>
              </w:rPr>
              <w:t>S</w:t>
            </w:r>
            <w:r w:rsidRPr="005D4F10">
              <w:rPr>
                <w:rFonts w:cs="Arial"/>
                <w:color w:val="FF0000"/>
              </w:rPr>
              <w:t xml:space="preserve"> </w:t>
            </w:r>
            <w:r w:rsidRPr="005D4F10">
              <w:rPr>
                <w:rFonts w:cs="Arial"/>
                <w:color w:val="FF0000"/>
              </w:rPr>
              <w:sym w:font="Symbol" w:char="F02D"/>
            </w:r>
            <w:r w:rsidRPr="005D4F10">
              <w:rPr>
                <w:rFonts w:cs="Arial"/>
                <w:color w:val="FF0000"/>
              </w:rPr>
              <w:t xml:space="preserve"> sin</w:t>
            </w:r>
            <w:r w:rsidRPr="005D4F10">
              <w:rPr>
                <w:rFonts w:cs="Arial"/>
                <w:i/>
                <w:color w:val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sin</w:t>
            </w:r>
            <w:r w:rsidRPr="005D4F10">
              <w:rPr>
                <w:rFonts w:cs="Arial"/>
                <w:i/>
                <w:color w:val="FF0000"/>
              </w:rPr>
              <w:t>S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FF0000"/>
                <w:position w:val="-30"/>
              </w:rPr>
              <w:object w:dxaOrig="2060" w:dyaOrig="720">
                <v:shape id="_x0000_i1132" type="#_x0000_t75" style="width:102.85pt;height:36pt" o:ole="">
                  <v:imagedata r:id="rId170" o:title=""/>
                </v:shape>
                <o:OLEObject Type="Embed" ProgID="Equation.DSMT4" ShapeID="_x0000_i1132" DrawAspect="Content" ObjectID="_1546538866" r:id="rId171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18)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How can the answers to #16</w:t>
            </w:r>
            <w:r w:rsidRPr="005D4F10">
              <w:rPr>
                <w:rFonts w:cs="Arial"/>
                <w:color w:val="000000"/>
              </w:rPr>
              <w:t xml:space="preserve"> be used to check the answers to #17 (using a calculator)?</w:t>
            </w:r>
          </w:p>
        </w:tc>
      </w:tr>
      <w:tr w:rsidR="007600C5" w:rsidRPr="005D4F10" w:rsidTr="000901FE"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shd w:val="clear" w:color="auto" w:fill="auto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sin(126.87</w:t>
            </w:r>
            <w:r w:rsidRPr="005D4F10">
              <w:rPr>
                <w:rFonts w:cs="Arial"/>
                <w:color w:val="FF0000"/>
              </w:rPr>
              <w:sym w:font="Symbol" w:char="F0B0"/>
            </w:r>
            <w:r w:rsidRPr="005D4F10">
              <w:rPr>
                <w:rFonts w:cs="Arial"/>
                <w:color w:val="FF0000"/>
              </w:rPr>
              <w:t xml:space="preserve">) </w:t>
            </w:r>
            <w:r w:rsidRPr="005D4F10">
              <w:rPr>
                <w:rFonts w:cs="Arial"/>
                <w:color w:val="FF0000"/>
              </w:rPr>
              <w:sym w:font="Symbol" w:char="F0BB"/>
            </w:r>
            <w:r w:rsidRPr="005D4F10">
              <w:rPr>
                <w:rFonts w:cs="Arial"/>
                <w:color w:val="FF0000"/>
              </w:rPr>
              <w:t xml:space="preserve"> 0.8 = 4/5.  cos(126.87</w:t>
            </w:r>
            <w:r w:rsidRPr="005D4F10">
              <w:rPr>
                <w:rFonts w:cs="Arial"/>
                <w:color w:val="FF0000"/>
              </w:rPr>
              <w:sym w:font="Symbol" w:char="F0B0"/>
            </w:r>
            <w:r w:rsidRPr="005D4F10">
              <w:rPr>
                <w:rFonts w:cs="Arial"/>
                <w:color w:val="FF0000"/>
              </w:rPr>
              <w:t xml:space="preserve">) </w:t>
            </w:r>
            <w:r w:rsidRPr="005D4F10">
              <w:rPr>
                <w:rFonts w:cs="Arial"/>
                <w:color w:val="FF0000"/>
              </w:rPr>
              <w:sym w:font="Symbol" w:char="F0BB"/>
            </w:r>
            <w:r w:rsidRPr="005D4F10">
              <w:rPr>
                <w:rFonts w:cs="Arial"/>
                <w:color w:val="FF0000"/>
              </w:rPr>
              <w:t xml:space="preserve"> -0.6 = -3/5.</w:t>
            </w:r>
            <w:r>
              <w:rPr>
                <w:rFonts w:cs="Arial"/>
                <w:noProof/>
                <w:color w:val="FF0000"/>
              </w:rPr>
              <w:t xml:space="preserve"> 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sin(20.61</w:t>
            </w:r>
            <w:r w:rsidRPr="005D4F10">
              <w:rPr>
                <w:rFonts w:cs="Arial"/>
                <w:color w:val="FF0000"/>
              </w:rPr>
              <w:sym w:font="Symbol" w:char="F0B0"/>
            </w:r>
            <w:r w:rsidRPr="005D4F10">
              <w:rPr>
                <w:rFonts w:cs="Arial"/>
                <w:color w:val="FF0000"/>
              </w:rPr>
              <w:t xml:space="preserve">) </w:t>
            </w:r>
            <w:r w:rsidRPr="005D4F10">
              <w:rPr>
                <w:rFonts w:cs="Arial"/>
                <w:color w:val="FF0000"/>
              </w:rPr>
              <w:sym w:font="Symbol" w:char="F0BB"/>
            </w:r>
            <w:r w:rsidRPr="005D4F10">
              <w:rPr>
                <w:rFonts w:cs="Arial"/>
                <w:color w:val="FF0000"/>
              </w:rPr>
              <w:t xml:space="preserve"> 0.352 = 44/125.  cos(20.61</w:t>
            </w:r>
            <w:r w:rsidRPr="005D4F10">
              <w:rPr>
                <w:rFonts w:cs="Arial"/>
                <w:color w:val="FF0000"/>
              </w:rPr>
              <w:sym w:font="Symbol" w:char="F0B0"/>
            </w:r>
            <w:r w:rsidRPr="005D4F10">
              <w:rPr>
                <w:rFonts w:cs="Arial"/>
                <w:color w:val="FF0000"/>
              </w:rPr>
              <w:t xml:space="preserve">) </w:t>
            </w:r>
            <w:r w:rsidRPr="005D4F10">
              <w:rPr>
                <w:rFonts w:cs="Arial"/>
                <w:color w:val="FF0000"/>
              </w:rPr>
              <w:sym w:font="Symbol" w:char="F0BB"/>
            </w:r>
            <w:r w:rsidRPr="005D4F10">
              <w:rPr>
                <w:rFonts w:cs="Arial"/>
                <w:color w:val="FF0000"/>
              </w:rPr>
              <w:t xml:space="preserve"> 0.936 = 117/125.</w:t>
            </w:r>
            <w:r>
              <w:rPr>
                <w:rFonts w:cs="Arial"/>
                <w:noProof/>
                <w:color w:val="FF0000"/>
              </w:rPr>
              <w:t xml:space="preserve"> </w:t>
            </w:r>
          </w:p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FF0000"/>
              </w:rPr>
            </w:pPr>
            <w:r w:rsidRPr="005D4F10">
              <w:rPr>
                <w:rFonts w:cs="Arial"/>
                <w:color w:val="FF0000"/>
              </w:rPr>
              <w:t>More exact values could be found using the store key for angles R and S, i.e. sin</w:t>
            </w:r>
            <w:r w:rsidRPr="005D4F10">
              <w:rPr>
                <w:rFonts w:cs="Arial"/>
                <w:color w:val="FF0000"/>
                <w:vertAlign w:val="superscript"/>
              </w:rPr>
              <w:t>-1</w:t>
            </w:r>
            <w:r w:rsidRPr="005D4F10">
              <w:rPr>
                <w:rFonts w:cs="Arial"/>
                <w:color w:val="FF0000"/>
              </w:rPr>
              <w:t xml:space="preserve">(24/25) </w:t>
            </w:r>
            <w:r w:rsidRPr="0015503E">
              <w:rPr>
                <w:rFonts w:cs="Arial"/>
                <w:color w:val="FF0000"/>
                <w:bdr w:val="single" w:sz="4" w:space="0" w:color="FF0000"/>
              </w:rPr>
              <w:t>ENTER</w:t>
            </w:r>
            <w:r w:rsidRPr="005D4F10">
              <w:rPr>
                <w:rFonts w:cs="Arial"/>
                <w:color w:val="FF0000"/>
              </w:rPr>
              <w:t xml:space="preserve"> 73.73979529 </w:t>
            </w:r>
            <w:r w:rsidRPr="0015503E">
              <w:rPr>
                <w:rFonts w:cs="Arial"/>
                <w:color w:val="FF0000"/>
                <w:bdr w:val="single" w:sz="4" w:space="0" w:color="FF0000"/>
              </w:rPr>
              <w:t>STO</w:t>
            </w:r>
            <w:r>
              <w:rPr>
                <w:rFonts w:cs="Arial"/>
                <w:color w:val="FF0000"/>
              </w:rPr>
              <w:t xml:space="preserve"> </w:t>
            </w:r>
            <w:r w:rsidRPr="005D4F10">
              <w:rPr>
                <w:rFonts w:cs="Arial"/>
                <w:color w:val="FF0000"/>
              </w:rPr>
              <w:t xml:space="preserve"> </w:t>
            </w:r>
            <w:r w:rsidRPr="0015503E">
              <w:rPr>
                <w:rFonts w:cs="Arial"/>
                <w:color w:val="FF0000"/>
                <w:bdr w:val="single" w:sz="4" w:space="0" w:color="FF0000"/>
              </w:rPr>
              <w:t>ALPHA</w:t>
            </w:r>
            <w:r w:rsidRPr="005D4F10">
              <w:rPr>
                <w:rFonts w:cs="Arial"/>
                <w:color w:val="FF0000"/>
              </w:rPr>
              <w:t xml:space="preserve"> </w:t>
            </w:r>
            <w:r w:rsidRPr="0015503E">
              <w:rPr>
                <w:rFonts w:cs="Arial"/>
                <w:color w:val="FF0000"/>
                <w:bdr w:val="single" w:sz="4" w:space="0" w:color="FF0000"/>
              </w:rPr>
              <w:t>R</w:t>
            </w:r>
            <w:r w:rsidRPr="005D4F10">
              <w:rPr>
                <w:rFonts w:cs="Arial"/>
                <w:color w:val="FF0000"/>
              </w:rPr>
              <w:t xml:space="preserve"> and do the same for S, then use sin(R + S).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jc w:val="center"/>
        <w:rPr>
          <w:rFonts w:cs="Arial"/>
          <w:b/>
          <w:color w:val="FF0000"/>
          <w:sz w:val="32"/>
          <w:szCs w:val="32"/>
        </w:rPr>
      </w:pPr>
      <w:r w:rsidRPr="005D4F10">
        <w:rPr>
          <w:rFonts w:cs="Arial"/>
          <w:color w:val="000000"/>
        </w:rPr>
        <w:br w:type="page"/>
      </w:r>
      <w:r w:rsidRPr="005D4F10">
        <w:rPr>
          <w:rFonts w:cs="Arial"/>
          <w:b/>
          <w:sz w:val="32"/>
          <w:szCs w:val="32"/>
        </w:rPr>
        <w:lastRenderedPageBreak/>
        <w:t xml:space="preserve">Sum and Difference Identities </w:t>
      </w:r>
      <w:r w:rsidRPr="005D4F10">
        <w:rPr>
          <w:rFonts w:cs="Arial"/>
          <w:b/>
          <w:color w:val="FF0000"/>
          <w:sz w:val="32"/>
          <w:szCs w:val="32"/>
        </w:rPr>
        <w:t>KEY</w:t>
      </w:r>
    </w:p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6"/>
        <w:gridCol w:w="9530"/>
      </w:tblGrid>
      <w:tr w:rsidR="007600C5" w:rsidRPr="005D4F10" w:rsidTr="000901FE">
        <w:tc>
          <w:tcPr>
            <w:tcW w:w="1486" w:type="dxa"/>
            <w:shd w:val="clear" w:color="auto" w:fill="000000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b/>
                <w:color w:val="FFFFFF"/>
              </w:rPr>
            </w:pPr>
            <w:r w:rsidRPr="005D4F10">
              <w:rPr>
                <w:rFonts w:cs="Arial"/>
                <w:b/>
                <w:color w:val="FFFFFF"/>
              </w:rPr>
              <w:t xml:space="preserve">D. Prove </w:t>
            </w:r>
          </w:p>
        </w:tc>
        <w:tc>
          <w:tcPr>
            <w:tcW w:w="9530" w:type="dxa"/>
            <w:tcBorders>
              <w:top w:val="nil"/>
              <w:right w:val="nil"/>
            </w:tcBorders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i/>
                <w:color w:val="000000"/>
              </w:rPr>
            </w:pPr>
            <w:r w:rsidRPr="005D4F10">
              <w:rPr>
                <w:rFonts w:cs="Arial"/>
                <w:color w:val="000000"/>
              </w:rPr>
              <w:t>Use the sum and difference identities to verify (or prove) other identities.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  <w:r w:rsidRPr="005D4F10">
        <w:rPr>
          <w:rFonts w:cs="Arial"/>
          <w:color w:val="000000"/>
        </w:rPr>
        <w:t xml:space="preserve">Sample: </w:t>
      </w:r>
      <w:r w:rsidRPr="005D4F10">
        <w:rPr>
          <w:rFonts w:cs="Arial"/>
          <w:color w:val="000000"/>
        </w:rPr>
        <w:tab/>
        <w:t xml:space="preserve">Verify that </w:t>
      </w:r>
      <w:r w:rsidRPr="005D4F10">
        <w:rPr>
          <w:rFonts w:cs="Arial"/>
          <w:color w:val="000000"/>
          <w:position w:val="-12"/>
        </w:rPr>
        <w:object w:dxaOrig="1860" w:dyaOrig="380">
          <v:shape id="_x0000_i1133" type="#_x0000_t75" style="width:93.45pt;height:18.85pt" o:ole="">
            <v:imagedata r:id="rId80" o:title=""/>
          </v:shape>
          <o:OLEObject Type="Embed" ProgID="Equation.3" ShapeID="_x0000_i1133" DrawAspect="Content" ObjectID="_1546538867" r:id="rId172"/>
        </w:object>
      </w:r>
    </w:p>
    <w:tbl>
      <w:tblPr>
        <w:tblW w:w="0" w:type="auto"/>
        <w:tblLook w:val="01E0"/>
      </w:tblPr>
      <w:tblGrid>
        <w:gridCol w:w="3384"/>
        <w:gridCol w:w="3960"/>
        <w:gridCol w:w="3672"/>
      </w:tblGrid>
      <w:tr w:rsidR="007600C5" w:rsidRPr="005D4F10" w:rsidTr="000901FE">
        <w:tc>
          <w:tcPr>
            <w:tcW w:w="3384" w:type="dxa"/>
          </w:tcPr>
          <w:p w:rsidR="007600C5" w:rsidRPr="005D4F10" w:rsidRDefault="007600C5" w:rsidP="000901FE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2"/>
              </w:rPr>
              <w:object w:dxaOrig="1040" w:dyaOrig="380">
                <v:shape id="_x0000_i1134" type="#_x0000_t75" style="width:52.3pt;height:18.85pt" o:ole="">
                  <v:imagedata r:id="rId82" o:title=""/>
                </v:shape>
                <o:OLEObject Type="Embed" ProgID="Equation.3" ShapeID="_x0000_i1134" DrawAspect="Content" ObjectID="_1546538868" r:id="rId173"/>
              </w:object>
            </w:r>
          </w:p>
        </w:tc>
        <w:tc>
          <w:tcPr>
            <w:tcW w:w="3960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2"/>
              </w:rPr>
              <w:object w:dxaOrig="2640" w:dyaOrig="380">
                <v:shape id="_x0000_i1135" type="#_x0000_t75" style="width:132pt;height:18.85pt" o:ole="">
                  <v:imagedata r:id="rId84" o:title=""/>
                </v:shape>
                <o:OLEObject Type="Embed" ProgID="Equation.3" ShapeID="_x0000_i1135" DrawAspect="Content" ObjectID="_1546538869" r:id="rId174"/>
              </w:object>
            </w:r>
          </w:p>
        </w:tc>
        <w:tc>
          <w:tcPr>
            <w:tcW w:w="367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(Sum/Difference Identity)</w:t>
            </w:r>
          </w:p>
        </w:tc>
      </w:tr>
      <w:tr w:rsidR="007600C5" w:rsidRPr="005D4F10" w:rsidTr="000901FE">
        <w:tc>
          <w:tcPr>
            <w:tcW w:w="338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960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10"/>
              </w:rPr>
              <w:object w:dxaOrig="2160" w:dyaOrig="320">
                <v:shape id="_x0000_i1136" type="#_x0000_t75" style="width:108pt;height:16.3pt" o:ole="">
                  <v:imagedata r:id="rId86" o:title=""/>
                </v:shape>
                <o:OLEObject Type="Embed" ProgID="Equation.3" ShapeID="_x0000_i1136" DrawAspect="Content" ObjectID="_1546538870" r:id="rId175"/>
              </w:object>
            </w:r>
          </w:p>
        </w:tc>
        <w:tc>
          <w:tcPr>
            <w:tcW w:w="367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(Evaluate/Substitute)</w:t>
            </w:r>
          </w:p>
        </w:tc>
      </w:tr>
      <w:tr w:rsidR="007600C5" w:rsidRPr="005D4F10" w:rsidTr="000901FE">
        <w:tc>
          <w:tcPr>
            <w:tcW w:w="338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3960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6"/>
              </w:rPr>
              <w:object w:dxaOrig="820" w:dyaOrig="240">
                <v:shape id="_x0000_i1137" type="#_x0000_t75" style="width:41.15pt;height:12pt" o:ole="">
                  <v:imagedata r:id="rId88" o:title=""/>
                </v:shape>
                <o:OLEObject Type="Embed" ProgID="Equation.3" ShapeID="_x0000_i1137" DrawAspect="Content" ObjectID="_1546538871" r:id="rId176"/>
              </w:object>
            </w:r>
          </w:p>
        </w:tc>
        <w:tc>
          <w:tcPr>
            <w:tcW w:w="367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(Simplify)</w: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19)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2"/>
              </w:rPr>
              <w:object w:dxaOrig="1860" w:dyaOrig="380">
                <v:shape id="_x0000_i1138" type="#_x0000_t75" style="width:93.45pt;height:18.85pt" o:ole="">
                  <v:imagedata r:id="rId90" o:title=""/>
                </v:shape>
                <o:OLEObject Type="Embed" ProgID="Equation.3" ShapeID="_x0000_i1138" DrawAspect="Content" ObjectID="_1546538872" r:id="rId177"/>
              </w:object>
            </w:r>
          </w:p>
        </w:tc>
      </w:tr>
      <w:tr w:rsidR="007600C5" w:rsidRPr="005D4F10" w:rsidTr="000901FE">
        <w:trPr>
          <w:trHeight w:val="158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42"/>
              </w:rPr>
              <w:object w:dxaOrig="3660" w:dyaOrig="1040">
                <v:shape id="_x0000_i1139" type="#_x0000_t75" style="width:183.45pt;height:52.3pt" o:ole="">
                  <v:imagedata r:id="rId178" o:title=""/>
                </v:shape>
                <o:OLEObject Type="Embed" ProgID="Equation.DSMT4" ShapeID="_x0000_i1139" DrawAspect="Content" ObjectID="_1546538873" r:id="rId179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10362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20)</w:t>
            </w: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2"/>
              </w:rPr>
              <w:object w:dxaOrig="1920" w:dyaOrig="380">
                <v:shape id="_x0000_i1140" type="#_x0000_t75" style="width:96pt;height:18.85pt" o:ole="">
                  <v:imagedata r:id="rId92" o:title=""/>
                </v:shape>
                <o:OLEObject Type="Embed" ProgID="Equation.3" ShapeID="_x0000_i1140" DrawAspect="Content" ObjectID="_1546538874" r:id="rId180"/>
              </w:object>
            </w:r>
          </w:p>
        </w:tc>
      </w:tr>
      <w:tr w:rsidR="007600C5" w:rsidRPr="005D4F10" w:rsidTr="000901FE">
        <w:trPr>
          <w:trHeight w:val="158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64"/>
              </w:rPr>
              <w:object w:dxaOrig="7339" w:dyaOrig="1400">
                <v:shape id="_x0000_i1141" type="#_x0000_t75" style="width:366.85pt;height:70.3pt" o:ole="">
                  <v:imagedata r:id="rId181" o:title=""/>
                </v:shape>
                <o:OLEObject Type="Embed" ProgID="Equation.DSMT4" ShapeID="_x0000_i1141" DrawAspect="Content" ObjectID="_1546538875" r:id="rId182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21)</w: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719" w:dyaOrig="320">
                <v:shape id="_x0000_i1142" type="#_x0000_t75" style="width:85.7pt;height:16.3pt" o:ole="">
                  <v:imagedata r:id="rId94" o:title=""/>
                </v:shape>
                <o:OLEObject Type="Embed" ProgID="Equation.3" ShapeID="_x0000_i1142" DrawAspect="Content" ObjectID="_1546538876" r:id="rId183"/>
              </w:objec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7600C5" w:rsidRPr="005D4F10" w:rsidTr="000901FE">
        <w:trPr>
          <w:trHeight w:val="158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62"/>
              </w:rPr>
              <w:object w:dxaOrig="3420" w:dyaOrig="1359">
                <v:shape id="_x0000_i1143" type="#_x0000_t75" style="width:171.45pt;height:67.7pt" o:ole="">
                  <v:imagedata r:id="rId184" o:title=""/>
                </v:shape>
                <o:OLEObject Type="Embed" ProgID="Equation.DSMT4" ShapeID="_x0000_i1143" DrawAspect="Content" ObjectID="_1546538877" r:id="rId185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22)</w: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700" w:dyaOrig="320">
                <v:shape id="_x0000_i1144" type="#_x0000_t75" style="width:84.85pt;height:16.3pt" o:ole="">
                  <v:imagedata r:id="rId96" o:title=""/>
                </v:shape>
                <o:OLEObject Type="Embed" ProgID="Equation.DSMT4" ShapeID="_x0000_i1144" DrawAspect="Content" ObjectID="_1546538878" r:id="rId186"/>
              </w:objec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7600C5" w:rsidRPr="005D4F10" w:rsidTr="000901FE">
        <w:trPr>
          <w:trHeight w:val="1584"/>
        </w:trPr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62"/>
              </w:rPr>
              <w:object w:dxaOrig="3340" w:dyaOrig="1359">
                <v:shape id="_x0000_i1145" type="#_x0000_t75" style="width:167.15pt;height:67.7pt" o:ole="">
                  <v:imagedata r:id="rId187" o:title=""/>
                </v:shape>
                <o:OLEObject Type="Embed" ProgID="Equation.DSMT4" ShapeID="_x0000_i1145" DrawAspect="Content" ObjectID="_1546538879" r:id="rId188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tbl>
      <w:tblPr>
        <w:tblW w:w="0" w:type="auto"/>
        <w:tblLook w:val="01E0"/>
      </w:tblPr>
      <w:tblGrid>
        <w:gridCol w:w="654"/>
        <w:gridCol w:w="5181"/>
        <w:gridCol w:w="5181"/>
      </w:tblGrid>
      <w:tr w:rsidR="007600C5" w:rsidRPr="005D4F10" w:rsidTr="000901FE">
        <w:tc>
          <w:tcPr>
            <w:tcW w:w="654" w:type="dxa"/>
            <w:vAlign w:val="center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>23)</w: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</w:rPr>
              <w:t xml:space="preserve">Prove </w:t>
            </w:r>
            <w:r w:rsidRPr="005D4F10">
              <w:rPr>
                <w:rFonts w:cs="Arial"/>
                <w:color w:val="000000"/>
                <w:position w:val="-10"/>
              </w:rPr>
              <w:object w:dxaOrig="1820" w:dyaOrig="320">
                <v:shape id="_x0000_i1146" type="#_x0000_t75" style="width:90.85pt;height:16.3pt" o:ole="">
                  <v:imagedata r:id="rId98" o:title=""/>
                </v:shape>
                <o:OLEObject Type="Embed" ProgID="Equation.3" ShapeID="_x0000_i1146" DrawAspect="Content" ObjectID="_1546538880" r:id="rId189"/>
              </w:object>
            </w:r>
          </w:p>
        </w:tc>
        <w:tc>
          <w:tcPr>
            <w:tcW w:w="5181" w:type="dxa"/>
          </w:tcPr>
          <w:p w:rsidR="007600C5" w:rsidRPr="005D4F10" w:rsidRDefault="007600C5" w:rsidP="000901FE">
            <w:pPr>
              <w:tabs>
                <w:tab w:val="num" w:pos="1080"/>
              </w:tabs>
              <w:jc w:val="right"/>
              <w:rPr>
                <w:rFonts w:cs="Arial"/>
                <w:color w:val="000000"/>
              </w:rPr>
            </w:pPr>
            <w:r w:rsidRPr="005D4F10">
              <w:rPr>
                <w:rFonts w:cs="Arial"/>
                <w:i/>
                <w:color w:val="000000"/>
              </w:rPr>
              <w:t xml:space="preserve">Hint: Rewrite </w:t>
            </w:r>
            <w:r w:rsidRPr="005D4F10">
              <w:rPr>
                <w:rFonts w:cs="Arial"/>
                <w:i/>
                <w:color w:val="000000"/>
              </w:rPr>
              <w:sym w:font="Symbol" w:char="F02D"/>
            </w:r>
            <w:r w:rsidRPr="005D4F10">
              <w:rPr>
                <w:rFonts w:cs="Arial"/>
                <w:i/>
                <w:color w:val="000000"/>
              </w:rPr>
              <w:t>x as</w:t>
            </w:r>
            <w:r w:rsidRPr="005D4F10">
              <w:rPr>
                <w:rFonts w:cs="Arial"/>
                <w:color w:val="000000"/>
              </w:rPr>
              <w:t xml:space="preserve"> “0 – </w:t>
            </w:r>
            <w:r w:rsidRPr="005D4F10">
              <w:rPr>
                <w:rFonts w:cs="Arial"/>
                <w:i/>
                <w:color w:val="000000"/>
              </w:rPr>
              <w:t>x</w:t>
            </w:r>
            <w:r w:rsidRPr="005D4F10">
              <w:rPr>
                <w:rFonts w:cs="Arial"/>
                <w:color w:val="000000"/>
              </w:rPr>
              <w:t xml:space="preserve">” </w:t>
            </w:r>
          </w:p>
        </w:tc>
      </w:tr>
      <w:tr w:rsidR="007600C5" w:rsidRPr="005D4F10" w:rsidTr="000901FE">
        <w:tc>
          <w:tcPr>
            <w:tcW w:w="654" w:type="dxa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</w:p>
        </w:tc>
        <w:tc>
          <w:tcPr>
            <w:tcW w:w="10362" w:type="dxa"/>
            <w:gridSpan w:val="2"/>
          </w:tcPr>
          <w:p w:rsidR="007600C5" w:rsidRPr="005D4F10" w:rsidRDefault="007600C5" w:rsidP="000901FE">
            <w:pPr>
              <w:tabs>
                <w:tab w:val="num" w:pos="1080"/>
              </w:tabs>
              <w:rPr>
                <w:rFonts w:cs="Arial"/>
                <w:color w:val="000000"/>
              </w:rPr>
            </w:pPr>
            <w:r w:rsidRPr="005D4F10">
              <w:rPr>
                <w:rFonts w:cs="Arial"/>
                <w:color w:val="000000"/>
                <w:position w:val="-46"/>
              </w:rPr>
              <w:object w:dxaOrig="5760" w:dyaOrig="1040">
                <v:shape id="_x0000_i1147" type="#_x0000_t75" style="width:4in;height:52.3pt" o:ole="">
                  <v:imagedata r:id="rId190" o:title=""/>
                </v:shape>
                <o:OLEObject Type="Embed" ProgID="Equation.DSMT4" ShapeID="_x0000_i1147" DrawAspect="Content" ObjectID="_1546538881" r:id="rId191"/>
              </w:object>
            </w:r>
          </w:p>
        </w:tc>
      </w:tr>
    </w:tbl>
    <w:p w:rsidR="007600C5" w:rsidRPr="005D4F10" w:rsidRDefault="007600C5" w:rsidP="007600C5">
      <w:pPr>
        <w:tabs>
          <w:tab w:val="num" w:pos="1080"/>
        </w:tabs>
        <w:rPr>
          <w:rFonts w:cs="Arial"/>
          <w:color w:val="000000"/>
        </w:rPr>
      </w:pPr>
    </w:p>
    <w:p w:rsidR="007600C5" w:rsidRPr="00D63C60" w:rsidRDefault="007600C5" w:rsidP="007600C5"/>
    <w:p w:rsidR="007600C5" w:rsidRPr="00D63C60" w:rsidRDefault="007600C5" w:rsidP="005D4F10"/>
    <w:sectPr w:rsidR="007600C5" w:rsidRPr="00D63C60" w:rsidSect="005D4F10">
      <w:headerReference w:type="default" r:id="rId192"/>
      <w:footerReference w:type="default" r:id="rId193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4589" w:rsidRDefault="00C34589" w:rsidP="00406209">
      <w:r>
        <w:separator/>
      </w:r>
    </w:p>
  </w:endnote>
  <w:endnote w:type="continuationSeparator" w:id="0">
    <w:p w:rsidR="00C34589" w:rsidRDefault="00C34589" w:rsidP="004062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A6F5A6B-7F3B-4A31-A7D3-A57D8550D2FB}"/>
    <w:embedBold r:id="rId2" w:fontKey="{6E547463-E2CF-4FA9-9F2E-3B7ACEF565A0}"/>
    <w:embedItalic r:id="rId3" w:fontKey="{FA0F6DE6-69D9-451B-9865-EB9BFB75BBA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FDBD278-CEC2-4598-B184-ACE93D8B80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B0D05BE4-A2AE-4AC9-B527-CCFFC10BD79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7830155-FC82-4FAF-9A9E-6CA5E6641EB4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C1905CD6-AE87-48ED-A54A-BD77B6BC91E6}"/>
    <w:embedBold r:id="rId8" w:fontKey="{2FEE0C56-9B41-4010-9369-BB926872224E}"/>
    <w:embedItalic r:id="rId9" w:fontKey="{56F171AD-4F35-43A1-BBAD-F205F531D5D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1D3C1D5B-E535-440D-B401-8A6AA942F52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AC3B06B8-0CED-4AE1-B3B5-79C12DB1DC5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720DA3B-B1EA-4340-AF28-1B8CBBCB17B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209" w:rsidRDefault="004D52F4" w:rsidP="005D4F10">
    <w:pPr>
      <w:pStyle w:val="Footer"/>
      <w:tabs>
        <w:tab w:val="clear" w:pos="4680"/>
        <w:tab w:val="clear" w:pos="9360"/>
        <w:tab w:val="center" w:pos="5040"/>
        <w:tab w:val="right" w:pos="10800"/>
        <w:tab w:val="right" w:pos="14400"/>
      </w:tabs>
    </w:pPr>
    <w:r>
      <w:rPr>
        <w:sz w:val="16"/>
        <w:szCs w:val="16"/>
      </w:rPr>
      <w:tab/>
    </w:r>
    <w:r w:rsidR="00406209" w:rsidRPr="00A90A2C">
      <w:rPr>
        <w:sz w:val="16"/>
        <w:szCs w:val="16"/>
      </w:rPr>
      <w:t xml:space="preserve">page </w:t>
    </w:r>
    <w:r w:rsidR="00E73ECA" w:rsidRPr="00A90A2C">
      <w:rPr>
        <w:sz w:val="16"/>
        <w:szCs w:val="16"/>
      </w:rPr>
      <w:fldChar w:fldCharType="begin"/>
    </w:r>
    <w:r w:rsidR="00406209" w:rsidRPr="00A90A2C">
      <w:rPr>
        <w:sz w:val="16"/>
        <w:szCs w:val="16"/>
      </w:rPr>
      <w:instrText xml:space="preserve"> PAGE </w:instrText>
    </w:r>
    <w:r w:rsidR="00E73ECA" w:rsidRPr="00A90A2C">
      <w:rPr>
        <w:sz w:val="16"/>
        <w:szCs w:val="16"/>
      </w:rPr>
      <w:fldChar w:fldCharType="separate"/>
    </w:r>
    <w:r w:rsidR="00EE0058">
      <w:rPr>
        <w:noProof/>
        <w:sz w:val="16"/>
        <w:szCs w:val="16"/>
      </w:rPr>
      <w:t>1</w:t>
    </w:r>
    <w:r w:rsidR="00E73ECA" w:rsidRPr="00A90A2C">
      <w:rPr>
        <w:sz w:val="16"/>
        <w:szCs w:val="16"/>
      </w:rPr>
      <w:fldChar w:fldCharType="end"/>
    </w:r>
    <w:r w:rsidR="00406209" w:rsidRPr="00A90A2C">
      <w:rPr>
        <w:sz w:val="16"/>
        <w:szCs w:val="16"/>
      </w:rPr>
      <w:t xml:space="preserve"> of </w:t>
    </w:r>
    <w:r w:rsidR="00E73ECA" w:rsidRPr="00A90A2C">
      <w:rPr>
        <w:sz w:val="16"/>
        <w:szCs w:val="16"/>
      </w:rPr>
      <w:fldChar w:fldCharType="begin"/>
    </w:r>
    <w:r w:rsidR="00406209" w:rsidRPr="00A90A2C">
      <w:rPr>
        <w:sz w:val="16"/>
        <w:szCs w:val="16"/>
      </w:rPr>
      <w:instrText xml:space="preserve"> NUMPAGES </w:instrText>
    </w:r>
    <w:r w:rsidR="00E73ECA" w:rsidRPr="00A90A2C">
      <w:rPr>
        <w:sz w:val="16"/>
        <w:szCs w:val="16"/>
      </w:rPr>
      <w:fldChar w:fldCharType="separate"/>
    </w:r>
    <w:r w:rsidR="00EE0058">
      <w:rPr>
        <w:noProof/>
        <w:sz w:val="16"/>
        <w:szCs w:val="16"/>
      </w:rPr>
      <w:t>10</w:t>
    </w:r>
    <w:r w:rsidR="00E73ECA" w:rsidRPr="00A90A2C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4589" w:rsidRDefault="00C34589" w:rsidP="00406209">
      <w:r>
        <w:separator/>
      </w:r>
    </w:p>
  </w:footnote>
  <w:footnote w:type="continuationSeparator" w:id="0">
    <w:p w:rsidR="00C34589" w:rsidRDefault="00C34589" w:rsidP="004062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6209" w:rsidRPr="00A47EF4" w:rsidRDefault="00406209" w:rsidP="00A47EF4">
    <w:pPr>
      <w:pStyle w:val="Header"/>
      <w:tabs>
        <w:tab w:val="right" w:pos="10710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54034"/>
    <w:multiLevelType w:val="hybridMultilevel"/>
    <w:tmpl w:val="8CB20278"/>
    <w:lvl w:ilvl="0" w:tplc="37B81374">
      <w:start w:val="1"/>
      <w:numFmt w:val="decimal"/>
      <w:lvlText w:val="%1."/>
      <w:lvlJc w:val="left"/>
      <w:pPr>
        <w:tabs>
          <w:tab w:val="num" w:pos="356"/>
        </w:tabs>
        <w:ind w:left="356" w:hanging="360"/>
      </w:pPr>
      <w:rPr>
        <w:rFonts w:hint="default"/>
        <w:color w:val="auto"/>
        <w:sz w:val="20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4"/>
      </w:rPr>
    </w:lvl>
    <w:lvl w:ilvl="2" w:tplc="366E7310">
      <w:start w:val="8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E50FE1"/>
    <w:multiLevelType w:val="hybridMultilevel"/>
    <w:tmpl w:val="ED465CC6"/>
    <w:lvl w:ilvl="0" w:tplc="6220E4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0"/>
        <w:szCs w:val="24"/>
      </w:rPr>
    </w:lvl>
    <w:lvl w:ilvl="1" w:tplc="5B1A4D8A">
      <w:start w:val="5"/>
      <w:numFmt w:val="decimal"/>
      <w:lvlText w:val="%2."/>
      <w:lvlJc w:val="left"/>
      <w:pPr>
        <w:tabs>
          <w:tab w:val="num" w:pos="360"/>
        </w:tabs>
        <w:ind w:left="1440" w:hanging="360"/>
      </w:pPr>
      <w:rPr>
        <w:rFonts w:hint="default"/>
        <w:b w:val="0"/>
        <w:i w:val="0"/>
        <w:color w:val="auto"/>
        <w:sz w:val="24"/>
        <w:szCs w:val="24"/>
      </w:rPr>
    </w:lvl>
    <w:lvl w:ilvl="2" w:tplc="AAD4F4A8">
      <w:start w:val="5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ED663E"/>
    <w:multiLevelType w:val="hybridMultilevel"/>
    <w:tmpl w:val="6CEC2752"/>
    <w:lvl w:ilvl="0" w:tplc="F5A2F12C">
      <w:start w:val="5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5C6FCF"/>
    <w:multiLevelType w:val="hybridMultilevel"/>
    <w:tmpl w:val="69926F7C"/>
    <w:lvl w:ilvl="0" w:tplc="9D0C5D9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6E14752"/>
    <w:multiLevelType w:val="hybridMultilevel"/>
    <w:tmpl w:val="9C30720E"/>
    <w:lvl w:ilvl="0" w:tplc="9D0C5D9E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5C713F"/>
    <w:multiLevelType w:val="hybridMultilevel"/>
    <w:tmpl w:val="BA46A98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03D2812"/>
    <w:multiLevelType w:val="hybridMultilevel"/>
    <w:tmpl w:val="A148EF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TrueTypeFonts/>
  <w:embedSystemFonts/>
  <w:documentProtection w:edit="readOnly" w:enforcement="1" w:cryptProviderType="rsaFull" w:cryptAlgorithmClass="hash" w:cryptAlgorithmType="typeAny" w:cryptAlgorithmSid="4" w:cryptSpinCount="100000" w:hash="KFWSWWWh4FfEUXA8mCbCGQDju64=" w:salt="oKVk6ssuMh7sMmjko9+Xtg==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406209"/>
    <w:rsid w:val="0007452F"/>
    <w:rsid w:val="000A1C63"/>
    <w:rsid w:val="000B3924"/>
    <w:rsid w:val="00132549"/>
    <w:rsid w:val="0015503E"/>
    <w:rsid w:val="00167409"/>
    <w:rsid w:val="00182F94"/>
    <w:rsid w:val="00196177"/>
    <w:rsid w:val="002B18A6"/>
    <w:rsid w:val="0032670E"/>
    <w:rsid w:val="00371ECD"/>
    <w:rsid w:val="003D262F"/>
    <w:rsid w:val="003D34BF"/>
    <w:rsid w:val="00406209"/>
    <w:rsid w:val="00410650"/>
    <w:rsid w:val="00415225"/>
    <w:rsid w:val="00473BB4"/>
    <w:rsid w:val="00494664"/>
    <w:rsid w:val="0049582F"/>
    <w:rsid w:val="00495FE3"/>
    <w:rsid w:val="004D52F4"/>
    <w:rsid w:val="004F1232"/>
    <w:rsid w:val="005300C3"/>
    <w:rsid w:val="005449BA"/>
    <w:rsid w:val="00576036"/>
    <w:rsid w:val="005C6B67"/>
    <w:rsid w:val="005D4F10"/>
    <w:rsid w:val="00633A43"/>
    <w:rsid w:val="0064080A"/>
    <w:rsid w:val="0066074F"/>
    <w:rsid w:val="006741F7"/>
    <w:rsid w:val="0067521F"/>
    <w:rsid w:val="00680BE3"/>
    <w:rsid w:val="00681580"/>
    <w:rsid w:val="006B2EA4"/>
    <w:rsid w:val="006F2E8F"/>
    <w:rsid w:val="007600C5"/>
    <w:rsid w:val="00793BD4"/>
    <w:rsid w:val="007A40E9"/>
    <w:rsid w:val="007B64A7"/>
    <w:rsid w:val="007C030A"/>
    <w:rsid w:val="00812B6C"/>
    <w:rsid w:val="00844E37"/>
    <w:rsid w:val="008D3AEC"/>
    <w:rsid w:val="008E1B81"/>
    <w:rsid w:val="008F5E7E"/>
    <w:rsid w:val="0090006C"/>
    <w:rsid w:val="00903A1D"/>
    <w:rsid w:val="00926625"/>
    <w:rsid w:val="009A2982"/>
    <w:rsid w:val="009A6EE0"/>
    <w:rsid w:val="009A73E2"/>
    <w:rsid w:val="009B300E"/>
    <w:rsid w:val="009C2CD8"/>
    <w:rsid w:val="00A0096D"/>
    <w:rsid w:val="00A47EF4"/>
    <w:rsid w:val="00A806EE"/>
    <w:rsid w:val="00A8643F"/>
    <w:rsid w:val="00B13ECD"/>
    <w:rsid w:val="00B42CE0"/>
    <w:rsid w:val="00BB526F"/>
    <w:rsid w:val="00BD0EAB"/>
    <w:rsid w:val="00BE175B"/>
    <w:rsid w:val="00C34589"/>
    <w:rsid w:val="00CC607D"/>
    <w:rsid w:val="00CD33ED"/>
    <w:rsid w:val="00CD44E2"/>
    <w:rsid w:val="00CD5872"/>
    <w:rsid w:val="00CF4515"/>
    <w:rsid w:val="00D330E4"/>
    <w:rsid w:val="00D4277A"/>
    <w:rsid w:val="00D467CD"/>
    <w:rsid w:val="00D63C60"/>
    <w:rsid w:val="00DB7CA8"/>
    <w:rsid w:val="00E05D4E"/>
    <w:rsid w:val="00E31CC3"/>
    <w:rsid w:val="00E56283"/>
    <w:rsid w:val="00E61522"/>
    <w:rsid w:val="00E73ECA"/>
    <w:rsid w:val="00EC4D9B"/>
    <w:rsid w:val="00EC68B5"/>
    <w:rsid w:val="00ED0B91"/>
    <w:rsid w:val="00EE0058"/>
    <w:rsid w:val="00F45439"/>
    <w:rsid w:val="00F81BF3"/>
    <w:rsid w:val="00F81F0E"/>
    <w:rsid w:val="00FB56AD"/>
    <w:rsid w:val="00FB63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4A7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06209"/>
    <w:pPr>
      <w:tabs>
        <w:tab w:val="center" w:pos="4680"/>
        <w:tab w:val="right" w:pos="9360"/>
      </w:tabs>
    </w:pPr>
    <w:rPr>
      <w:rFonts w:eastAsia="Calibr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06209"/>
  </w:style>
  <w:style w:type="paragraph" w:styleId="Footer">
    <w:name w:val="footer"/>
    <w:basedOn w:val="Normal"/>
    <w:link w:val="FooterChar"/>
    <w:uiPriority w:val="99"/>
    <w:unhideWhenUsed/>
    <w:rsid w:val="00406209"/>
    <w:pPr>
      <w:tabs>
        <w:tab w:val="center" w:pos="4680"/>
        <w:tab w:val="right" w:pos="9360"/>
      </w:tabs>
    </w:pPr>
    <w:rPr>
      <w:rFonts w:eastAsia="Calibr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06209"/>
  </w:style>
  <w:style w:type="paragraph" w:styleId="BalloonText">
    <w:name w:val="Balloon Text"/>
    <w:basedOn w:val="Normal"/>
    <w:link w:val="BalloonTextChar"/>
    <w:uiPriority w:val="99"/>
    <w:semiHidden/>
    <w:unhideWhenUsed/>
    <w:rsid w:val="007B6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4A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4D52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64A7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06209"/>
    <w:pPr>
      <w:tabs>
        <w:tab w:val="center" w:pos="4680"/>
        <w:tab w:val="right" w:pos="9360"/>
      </w:tabs>
    </w:pPr>
    <w:rPr>
      <w:rFonts w:eastAsia="Calibri"/>
      <w:sz w:val="20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406209"/>
  </w:style>
  <w:style w:type="paragraph" w:styleId="Footer">
    <w:name w:val="footer"/>
    <w:basedOn w:val="Normal"/>
    <w:link w:val="FooterChar"/>
    <w:uiPriority w:val="99"/>
    <w:unhideWhenUsed/>
    <w:rsid w:val="00406209"/>
    <w:pPr>
      <w:tabs>
        <w:tab w:val="center" w:pos="4680"/>
        <w:tab w:val="right" w:pos="9360"/>
      </w:tabs>
    </w:pPr>
    <w:rPr>
      <w:rFonts w:eastAsia="Calibri"/>
      <w:sz w:val="20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406209"/>
  </w:style>
  <w:style w:type="paragraph" w:styleId="BalloonText">
    <w:name w:val="Balloon Text"/>
    <w:basedOn w:val="Normal"/>
    <w:link w:val="BalloonTextChar"/>
    <w:uiPriority w:val="99"/>
    <w:semiHidden/>
    <w:unhideWhenUsed/>
    <w:rsid w:val="007B64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4A7"/>
    <w:rPr>
      <w:rFonts w:ascii="Tahoma" w:eastAsia="Times New Roman" w:hAnsi="Tahoma" w:cs="Tahoma"/>
      <w:sz w:val="16"/>
      <w:szCs w:val="16"/>
    </w:rPr>
  </w:style>
  <w:style w:type="character" w:styleId="PageNumber">
    <w:name w:val="page number"/>
    <w:basedOn w:val="DefaultParagraphFont"/>
    <w:rsid w:val="004D52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8.bin"/><Relationship Id="rId21" Type="http://schemas.openxmlformats.org/officeDocument/2006/relationships/oleObject" Target="embeddings/oleObject6.bin"/><Relationship Id="rId42" Type="http://schemas.openxmlformats.org/officeDocument/2006/relationships/image" Target="media/image14.wmf"/><Relationship Id="rId47" Type="http://schemas.openxmlformats.org/officeDocument/2006/relationships/oleObject" Target="embeddings/oleObject24.bin"/><Relationship Id="rId63" Type="http://schemas.openxmlformats.org/officeDocument/2006/relationships/image" Target="media/image21.wmf"/><Relationship Id="rId68" Type="http://schemas.openxmlformats.org/officeDocument/2006/relationships/image" Target="media/image24.wmf"/><Relationship Id="rId84" Type="http://schemas.openxmlformats.org/officeDocument/2006/relationships/image" Target="media/image32.wmf"/><Relationship Id="rId89" Type="http://schemas.openxmlformats.org/officeDocument/2006/relationships/oleObject" Target="embeddings/oleObject46.bin"/><Relationship Id="rId112" Type="http://schemas.openxmlformats.org/officeDocument/2006/relationships/oleObject" Target="embeddings/oleObject63.bin"/><Relationship Id="rId133" Type="http://schemas.openxmlformats.org/officeDocument/2006/relationships/image" Target="media/image44.wmf"/><Relationship Id="rId138" Type="http://schemas.openxmlformats.org/officeDocument/2006/relationships/image" Target="media/image45.wmf"/><Relationship Id="rId154" Type="http://schemas.openxmlformats.org/officeDocument/2006/relationships/oleObject" Target="embeddings/oleObject96.bin"/><Relationship Id="rId159" Type="http://schemas.openxmlformats.org/officeDocument/2006/relationships/oleObject" Target="embeddings/oleObject99.bin"/><Relationship Id="rId175" Type="http://schemas.openxmlformats.org/officeDocument/2006/relationships/oleObject" Target="embeddings/oleObject111.bin"/><Relationship Id="rId170" Type="http://schemas.openxmlformats.org/officeDocument/2006/relationships/image" Target="media/image55.wmf"/><Relationship Id="rId191" Type="http://schemas.openxmlformats.org/officeDocument/2006/relationships/oleObject" Target="embeddings/oleObject122.bin"/><Relationship Id="rId196" Type="http://schemas.microsoft.com/office/2007/relationships/stylesWithEffects" Target="stylesWithEffects.xml"/><Relationship Id="rId16" Type="http://schemas.openxmlformats.org/officeDocument/2006/relationships/image" Target="media/image4.wmf"/><Relationship Id="rId107" Type="http://schemas.openxmlformats.org/officeDocument/2006/relationships/oleObject" Target="embeddings/oleObject58.bin"/><Relationship Id="rId11" Type="http://schemas.openxmlformats.org/officeDocument/2006/relationships/oleObject" Target="embeddings/oleObject1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6.bin"/><Relationship Id="rId53" Type="http://schemas.openxmlformats.org/officeDocument/2006/relationships/image" Target="media/image16.wmf"/><Relationship Id="rId58" Type="http://schemas.openxmlformats.org/officeDocument/2006/relationships/oleObject" Target="embeddings/oleObject31.bin"/><Relationship Id="rId74" Type="http://schemas.openxmlformats.org/officeDocument/2006/relationships/image" Target="media/image27.wmf"/><Relationship Id="rId79" Type="http://schemas.openxmlformats.org/officeDocument/2006/relationships/oleObject" Target="embeddings/oleObject41.bin"/><Relationship Id="rId102" Type="http://schemas.openxmlformats.org/officeDocument/2006/relationships/oleObject" Target="embeddings/oleObject53.bin"/><Relationship Id="rId123" Type="http://schemas.openxmlformats.org/officeDocument/2006/relationships/image" Target="media/image42.wmf"/><Relationship Id="rId128" Type="http://schemas.openxmlformats.org/officeDocument/2006/relationships/image" Target="media/image43.wmf"/><Relationship Id="rId144" Type="http://schemas.openxmlformats.org/officeDocument/2006/relationships/oleObject" Target="embeddings/oleObject89.bin"/><Relationship Id="rId149" Type="http://schemas.openxmlformats.org/officeDocument/2006/relationships/image" Target="media/image48.wmf"/><Relationship Id="rId5" Type="http://schemas.openxmlformats.org/officeDocument/2006/relationships/styles" Target="styles.xml"/><Relationship Id="rId90" Type="http://schemas.openxmlformats.org/officeDocument/2006/relationships/image" Target="media/image35.wmf"/><Relationship Id="rId95" Type="http://schemas.openxmlformats.org/officeDocument/2006/relationships/oleObject" Target="embeddings/oleObject49.bin"/><Relationship Id="rId160" Type="http://schemas.openxmlformats.org/officeDocument/2006/relationships/oleObject" Target="embeddings/oleObject100.bin"/><Relationship Id="rId165" Type="http://schemas.openxmlformats.org/officeDocument/2006/relationships/oleObject" Target="embeddings/oleObject103.bin"/><Relationship Id="rId181" Type="http://schemas.openxmlformats.org/officeDocument/2006/relationships/image" Target="media/image57.wmf"/><Relationship Id="rId186" Type="http://schemas.openxmlformats.org/officeDocument/2006/relationships/oleObject" Target="embeddings/oleObject119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5.bin"/><Relationship Id="rId64" Type="http://schemas.openxmlformats.org/officeDocument/2006/relationships/oleObject" Target="embeddings/oleObject34.bin"/><Relationship Id="rId69" Type="http://schemas.openxmlformats.org/officeDocument/2006/relationships/oleObject" Target="embeddings/oleObject36.bin"/><Relationship Id="rId113" Type="http://schemas.openxmlformats.org/officeDocument/2006/relationships/oleObject" Target="embeddings/oleObject64.bin"/><Relationship Id="rId118" Type="http://schemas.openxmlformats.org/officeDocument/2006/relationships/image" Target="media/image41.wmf"/><Relationship Id="rId134" Type="http://schemas.openxmlformats.org/officeDocument/2006/relationships/oleObject" Target="embeddings/oleObject81.bin"/><Relationship Id="rId139" Type="http://schemas.openxmlformats.org/officeDocument/2006/relationships/oleObject" Target="embeddings/oleObject85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4.bin"/><Relationship Id="rId150" Type="http://schemas.openxmlformats.org/officeDocument/2006/relationships/oleObject" Target="embeddings/oleObject93.bin"/><Relationship Id="rId155" Type="http://schemas.openxmlformats.org/officeDocument/2006/relationships/image" Target="media/image50.wmf"/><Relationship Id="rId171" Type="http://schemas.openxmlformats.org/officeDocument/2006/relationships/oleObject" Target="embeddings/oleObject107.bin"/><Relationship Id="rId176" Type="http://schemas.openxmlformats.org/officeDocument/2006/relationships/oleObject" Target="embeddings/oleObject112.bin"/><Relationship Id="rId192" Type="http://schemas.openxmlformats.org/officeDocument/2006/relationships/header" Target="header1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3.wmf"/><Relationship Id="rId59" Type="http://schemas.openxmlformats.org/officeDocument/2006/relationships/image" Target="media/image19.wmf"/><Relationship Id="rId103" Type="http://schemas.openxmlformats.org/officeDocument/2006/relationships/oleObject" Target="embeddings/oleObject54.bin"/><Relationship Id="rId108" Type="http://schemas.openxmlformats.org/officeDocument/2006/relationships/oleObject" Target="embeddings/oleObject59.bin"/><Relationship Id="rId124" Type="http://schemas.openxmlformats.org/officeDocument/2006/relationships/oleObject" Target="embeddings/oleObject73.bin"/><Relationship Id="rId129" Type="http://schemas.openxmlformats.org/officeDocument/2006/relationships/oleObject" Target="embeddings/oleObject77.bin"/><Relationship Id="rId54" Type="http://schemas.openxmlformats.org/officeDocument/2006/relationships/oleObject" Target="embeddings/oleObject29.bin"/><Relationship Id="rId70" Type="http://schemas.openxmlformats.org/officeDocument/2006/relationships/image" Target="media/image25.wmf"/><Relationship Id="rId75" Type="http://schemas.openxmlformats.org/officeDocument/2006/relationships/oleObject" Target="embeddings/oleObject39.bin"/><Relationship Id="rId91" Type="http://schemas.openxmlformats.org/officeDocument/2006/relationships/oleObject" Target="embeddings/oleObject47.bin"/><Relationship Id="rId96" Type="http://schemas.openxmlformats.org/officeDocument/2006/relationships/image" Target="media/image38.wmf"/><Relationship Id="rId140" Type="http://schemas.openxmlformats.org/officeDocument/2006/relationships/oleObject" Target="embeddings/oleObject86.bin"/><Relationship Id="rId145" Type="http://schemas.openxmlformats.org/officeDocument/2006/relationships/oleObject" Target="embeddings/oleObject90.bin"/><Relationship Id="rId161" Type="http://schemas.openxmlformats.org/officeDocument/2006/relationships/image" Target="media/image52.wmf"/><Relationship Id="rId166" Type="http://schemas.openxmlformats.org/officeDocument/2006/relationships/oleObject" Target="embeddings/oleObject104.bin"/><Relationship Id="rId182" Type="http://schemas.openxmlformats.org/officeDocument/2006/relationships/oleObject" Target="embeddings/oleObject116.bin"/><Relationship Id="rId187" Type="http://schemas.openxmlformats.org/officeDocument/2006/relationships/image" Target="media/image59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7.wmf"/><Relationship Id="rId28" Type="http://schemas.openxmlformats.org/officeDocument/2006/relationships/image" Target="media/image9.wmf"/><Relationship Id="rId49" Type="http://schemas.openxmlformats.org/officeDocument/2006/relationships/image" Target="media/image15.wmf"/><Relationship Id="rId114" Type="http://schemas.openxmlformats.org/officeDocument/2006/relationships/oleObject" Target="embeddings/oleObject65.bin"/><Relationship Id="rId119" Type="http://schemas.openxmlformats.org/officeDocument/2006/relationships/oleObject" Target="embeddings/oleObject69.bin"/><Relationship Id="rId44" Type="http://schemas.openxmlformats.org/officeDocument/2006/relationships/oleObject" Target="embeddings/oleObject21.bin"/><Relationship Id="rId60" Type="http://schemas.openxmlformats.org/officeDocument/2006/relationships/oleObject" Target="embeddings/oleObject32.bin"/><Relationship Id="rId65" Type="http://schemas.openxmlformats.org/officeDocument/2006/relationships/image" Target="media/image22.wmf"/><Relationship Id="rId81" Type="http://schemas.openxmlformats.org/officeDocument/2006/relationships/oleObject" Target="embeddings/oleObject42.bin"/><Relationship Id="rId86" Type="http://schemas.openxmlformats.org/officeDocument/2006/relationships/image" Target="media/image33.wmf"/><Relationship Id="rId130" Type="http://schemas.openxmlformats.org/officeDocument/2006/relationships/oleObject" Target="embeddings/oleObject78.bin"/><Relationship Id="rId135" Type="http://schemas.openxmlformats.org/officeDocument/2006/relationships/oleObject" Target="embeddings/oleObject82.bin"/><Relationship Id="rId151" Type="http://schemas.openxmlformats.org/officeDocument/2006/relationships/oleObject" Target="embeddings/oleObject94.bin"/><Relationship Id="rId156" Type="http://schemas.openxmlformats.org/officeDocument/2006/relationships/oleObject" Target="embeddings/oleObject97.bin"/><Relationship Id="rId177" Type="http://schemas.openxmlformats.org/officeDocument/2006/relationships/oleObject" Target="embeddings/oleObject113.bin"/><Relationship Id="rId172" Type="http://schemas.openxmlformats.org/officeDocument/2006/relationships/oleObject" Target="embeddings/oleObject108.bin"/><Relationship Id="rId193" Type="http://schemas.openxmlformats.org/officeDocument/2006/relationships/footer" Target="footer1.xml"/><Relationship Id="rId13" Type="http://schemas.openxmlformats.org/officeDocument/2006/relationships/oleObject" Target="embeddings/oleObject2.bin"/><Relationship Id="rId18" Type="http://schemas.openxmlformats.org/officeDocument/2006/relationships/image" Target="media/image5.wmf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60.bin"/><Relationship Id="rId34" Type="http://schemas.openxmlformats.org/officeDocument/2006/relationships/image" Target="media/image12.wmf"/><Relationship Id="rId50" Type="http://schemas.openxmlformats.org/officeDocument/2006/relationships/oleObject" Target="embeddings/oleObject26.bin"/><Relationship Id="rId55" Type="http://schemas.openxmlformats.org/officeDocument/2006/relationships/image" Target="media/image17.wmf"/><Relationship Id="rId76" Type="http://schemas.openxmlformats.org/officeDocument/2006/relationships/image" Target="media/image28.wmf"/><Relationship Id="rId97" Type="http://schemas.openxmlformats.org/officeDocument/2006/relationships/oleObject" Target="embeddings/oleObject50.bin"/><Relationship Id="rId104" Type="http://schemas.openxmlformats.org/officeDocument/2006/relationships/oleObject" Target="embeddings/oleObject55.bin"/><Relationship Id="rId120" Type="http://schemas.openxmlformats.org/officeDocument/2006/relationships/oleObject" Target="embeddings/oleObject70.bin"/><Relationship Id="rId125" Type="http://schemas.openxmlformats.org/officeDocument/2006/relationships/oleObject" Target="embeddings/oleObject74.bin"/><Relationship Id="rId141" Type="http://schemas.openxmlformats.org/officeDocument/2006/relationships/oleObject" Target="embeddings/oleObject87.bin"/><Relationship Id="rId146" Type="http://schemas.openxmlformats.org/officeDocument/2006/relationships/image" Target="media/image47.wmf"/><Relationship Id="rId167" Type="http://schemas.openxmlformats.org/officeDocument/2006/relationships/image" Target="media/image54.wmf"/><Relationship Id="rId188" Type="http://schemas.openxmlformats.org/officeDocument/2006/relationships/oleObject" Target="embeddings/oleObject120.bin"/><Relationship Id="rId7" Type="http://schemas.openxmlformats.org/officeDocument/2006/relationships/webSettings" Target="webSettings.xml"/><Relationship Id="rId71" Type="http://schemas.openxmlformats.org/officeDocument/2006/relationships/oleObject" Target="embeddings/oleObject37.bin"/><Relationship Id="rId92" Type="http://schemas.openxmlformats.org/officeDocument/2006/relationships/image" Target="media/image36.wmf"/><Relationship Id="rId162" Type="http://schemas.openxmlformats.org/officeDocument/2006/relationships/oleObject" Target="embeddings/oleObject101.bin"/><Relationship Id="rId183" Type="http://schemas.openxmlformats.org/officeDocument/2006/relationships/oleObject" Target="embeddings/oleObject117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11.bin"/><Relationship Id="rId24" Type="http://schemas.openxmlformats.org/officeDocument/2006/relationships/oleObject" Target="embeddings/oleObject8.bin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5.bin"/><Relationship Id="rId87" Type="http://schemas.openxmlformats.org/officeDocument/2006/relationships/oleObject" Target="embeddings/oleObject45.bin"/><Relationship Id="rId110" Type="http://schemas.openxmlformats.org/officeDocument/2006/relationships/oleObject" Target="embeddings/oleObject61.bin"/><Relationship Id="rId115" Type="http://schemas.openxmlformats.org/officeDocument/2006/relationships/oleObject" Target="embeddings/oleObject66.bin"/><Relationship Id="rId131" Type="http://schemas.openxmlformats.org/officeDocument/2006/relationships/oleObject" Target="embeddings/oleObject79.bin"/><Relationship Id="rId136" Type="http://schemas.openxmlformats.org/officeDocument/2006/relationships/oleObject" Target="embeddings/oleObject83.bin"/><Relationship Id="rId157" Type="http://schemas.openxmlformats.org/officeDocument/2006/relationships/image" Target="media/image51.emf"/><Relationship Id="rId178" Type="http://schemas.openxmlformats.org/officeDocument/2006/relationships/image" Target="media/image56.wmf"/><Relationship Id="rId61" Type="http://schemas.openxmlformats.org/officeDocument/2006/relationships/image" Target="media/image20.wmf"/><Relationship Id="rId82" Type="http://schemas.openxmlformats.org/officeDocument/2006/relationships/image" Target="media/image31.wmf"/><Relationship Id="rId152" Type="http://schemas.openxmlformats.org/officeDocument/2006/relationships/image" Target="media/image49.wmf"/><Relationship Id="rId173" Type="http://schemas.openxmlformats.org/officeDocument/2006/relationships/oleObject" Target="embeddings/oleObject109.bin"/><Relationship Id="rId194" Type="http://schemas.openxmlformats.org/officeDocument/2006/relationships/fontTable" Target="fontTable.xml"/><Relationship Id="rId19" Type="http://schemas.openxmlformats.org/officeDocument/2006/relationships/oleObject" Target="embeddings/oleObject5.bin"/><Relationship Id="rId14" Type="http://schemas.openxmlformats.org/officeDocument/2006/relationships/image" Target="media/image3.wmf"/><Relationship Id="rId30" Type="http://schemas.openxmlformats.org/officeDocument/2006/relationships/image" Target="media/image10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30.bin"/><Relationship Id="rId77" Type="http://schemas.openxmlformats.org/officeDocument/2006/relationships/oleObject" Target="embeddings/oleObject40.bin"/><Relationship Id="rId100" Type="http://schemas.openxmlformats.org/officeDocument/2006/relationships/image" Target="media/image40.wmf"/><Relationship Id="rId105" Type="http://schemas.openxmlformats.org/officeDocument/2006/relationships/oleObject" Target="embeddings/oleObject56.bin"/><Relationship Id="rId126" Type="http://schemas.openxmlformats.org/officeDocument/2006/relationships/oleObject" Target="embeddings/oleObject75.bin"/><Relationship Id="rId147" Type="http://schemas.openxmlformats.org/officeDocument/2006/relationships/oleObject" Target="embeddings/oleObject91.bin"/><Relationship Id="rId168" Type="http://schemas.openxmlformats.org/officeDocument/2006/relationships/oleObject" Target="embeddings/oleObject105.bin"/><Relationship Id="rId8" Type="http://schemas.openxmlformats.org/officeDocument/2006/relationships/footnotes" Target="footnotes.xml"/><Relationship Id="rId51" Type="http://schemas.openxmlformats.org/officeDocument/2006/relationships/oleObject" Target="embeddings/oleObject27.bin"/><Relationship Id="rId72" Type="http://schemas.openxmlformats.org/officeDocument/2006/relationships/image" Target="media/image26.wmf"/><Relationship Id="rId93" Type="http://schemas.openxmlformats.org/officeDocument/2006/relationships/oleObject" Target="embeddings/oleObject48.bin"/><Relationship Id="rId98" Type="http://schemas.openxmlformats.org/officeDocument/2006/relationships/image" Target="media/image39.wmf"/><Relationship Id="rId121" Type="http://schemas.openxmlformats.org/officeDocument/2006/relationships/oleObject" Target="embeddings/oleObject71.bin"/><Relationship Id="rId142" Type="http://schemas.openxmlformats.org/officeDocument/2006/relationships/oleObject" Target="embeddings/oleObject88.bin"/><Relationship Id="rId163" Type="http://schemas.openxmlformats.org/officeDocument/2006/relationships/oleObject" Target="embeddings/oleObject102.bin"/><Relationship Id="rId184" Type="http://schemas.openxmlformats.org/officeDocument/2006/relationships/image" Target="media/image58.wmf"/><Relationship Id="rId189" Type="http://schemas.openxmlformats.org/officeDocument/2006/relationships/oleObject" Target="embeddings/oleObject121.bin"/><Relationship Id="rId3" Type="http://schemas.openxmlformats.org/officeDocument/2006/relationships/customXml" Target="../customXml/item3.xml"/><Relationship Id="rId25" Type="http://schemas.openxmlformats.org/officeDocument/2006/relationships/image" Target="media/image8.wmf"/><Relationship Id="rId46" Type="http://schemas.openxmlformats.org/officeDocument/2006/relationships/oleObject" Target="embeddings/oleObject23.bin"/><Relationship Id="rId67" Type="http://schemas.openxmlformats.org/officeDocument/2006/relationships/image" Target="media/image23.emf"/><Relationship Id="rId116" Type="http://schemas.openxmlformats.org/officeDocument/2006/relationships/oleObject" Target="embeddings/oleObject67.bin"/><Relationship Id="rId137" Type="http://schemas.openxmlformats.org/officeDocument/2006/relationships/oleObject" Target="embeddings/oleObject84.bin"/><Relationship Id="rId158" Type="http://schemas.openxmlformats.org/officeDocument/2006/relationships/oleObject" Target="embeddings/oleObject98.bin"/><Relationship Id="rId20" Type="http://schemas.openxmlformats.org/officeDocument/2006/relationships/image" Target="media/image6.wmf"/><Relationship Id="rId41" Type="http://schemas.openxmlformats.org/officeDocument/2006/relationships/oleObject" Target="embeddings/oleObject19.bin"/><Relationship Id="rId62" Type="http://schemas.openxmlformats.org/officeDocument/2006/relationships/oleObject" Target="embeddings/oleObject33.bin"/><Relationship Id="rId83" Type="http://schemas.openxmlformats.org/officeDocument/2006/relationships/oleObject" Target="embeddings/oleObject43.bin"/><Relationship Id="rId88" Type="http://schemas.openxmlformats.org/officeDocument/2006/relationships/image" Target="media/image34.wmf"/><Relationship Id="rId111" Type="http://schemas.openxmlformats.org/officeDocument/2006/relationships/oleObject" Target="embeddings/oleObject62.bin"/><Relationship Id="rId132" Type="http://schemas.openxmlformats.org/officeDocument/2006/relationships/oleObject" Target="embeddings/oleObject80.bin"/><Relationship Id="rId153" Type="http://schemas.openxmlformats.org/officeDocument/2006/relationships/oleObject" Target="embeddings/oleObject95.bin"/><Relationship Id="rId174" Type="http://schemas.openxmlformats.org/officeDocument/2006/relationships/oleObject" Target="embeddings/oleObject110.bin"/><Relationship Id="rId179" Type="http://schemas.openxmlformats.org/officeDocument/2006/relationships/oleObject" Target="embeddings/oleObject114.bin"/><Relationship Id="rId195" Type="http://schemas.openxmlformats.org/officeDocument/2006/relationships/theme" Target="theme/theme1.xml"/><Relationship Id="rId190" Type="http://schemas.openxmlformats.org/officeDocument/2006/relationships/image" Target="media/image60.wmf"/><Relationship Id="rId15" Type="http://schemas.openxmlformats.org/officeDocument/2006/relationships/oleObject" Target="embeddings/oleObject3.bin"/><Relationship Id="rId36" Type="http://schemas.openxmlformats.org/officeDocument/2006/relationships/oleObject" Target="embeddings/oleObject15.bin"/><Relationship Id="rId57" Type="http://schemas.openxmlformats.org/officeDocument/2006/relationships/image" Target="media/image18.wmf"/><Relationship Id="rId106" Type="http://schemas.openxmlformats.org/officeDocument/2006/relationships/oleObject" Target="embeddings/oleObject57.bin"/><Relationship Id="rId127" Type="http://schemas.openxmlformats.org/officeDocument/2006/relationships/oleObject" Target="embeddings/oleObject76.bin"/><Relationship Id="rId10" Type="http://schemas.openxmlformats.org/officeDocument/2006/relationships/image" Target="media/image1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8.bin"/><Relationship Id="rId73" Type="http://schemas.openxmlformats.org/officeDocument/2006/relationships/oleObject" Target="embeddings/oleObject38.bin"/><Relationship Id="rId78" Type="http://schemas.openxmlformats.org/officeDocument/2006/relationships/image" Target="media/image29.wmf"/><Relationship Id="rId94" Type="http://schemas.openxmlformats.org/officeDocument/2006/relationships/image" Target="media/image37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oleObject" Target="embeddings/oleObject72.bin"/><Relationship Id="rId143" Type="http://schemas.openxmlformats.org/officeDocument/2006/relationships/image" Target="media/image46.wmf"/><Relationship Id="rId148" Type="http://schemas.openxmlformats.org/officeDocument/2006/relationships/oleObject" Target="embeddings/oleObject92.bin"/><Relationship Id="rId164" Type="http://schemas.openxmlformats.org/officeDocument/2006/relationships/image" Target="media/image53.wmf"/><Relationship Id="rId169" Type="http://schemas.openxmlformats.org/officeDocument/2006/relationships/oleObject" Target="embeddings/oleObject106.bin"/><Relationship Id="rId185" Type="http://schemas.openxmlformats.org/officeDocument/2006/relationships/oleObject" Target="embeddings/oleObject118.bin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oleObject" Target="embeddings/oleObject115.bin"/><Relationship Id="rId26" Type="http://schemas.openxmlformats.org/officeDocument/2006/relationships/oleObject" Target="embeddings/oleObject9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40827675A02D43BBD0B5205826BD5F" ma:contentTypeVersion="2" ma:contentTypeDescription="Create a new document." ma:contentTypeScope="" ma:versionID="e1b59901834e52ba342eabb916f7a8ae">
  <xsd:schema xmlns:xsd="http://www.w3.org/2001/XMLSchema" xmlns:p="http://schemas.microsoft.com/office/2006/metadata/properties" xmlns:ns2="8bfeaedb-3f58-4b73-9337-25ed25bbfc61" targetNamespace="http://schemas.microsoft.com/office/2006/metadata/properties" ma:root="true" ma:fieldsID="4d277bc411d486d9e4000a10753d2360" ns2:_="">
    <xsd:import namespace="8bfeaedb-3f58-4b73-9337-25ed25bbfc61"/>
    <xsd:element name="properties">
      <xsd:complexType>
        <xsd:sequence>
          <xsd:element name="documentManagement">
            <xsd:complexType>
              <xsd:all>
                <xsd:element ref="ns2:Year_x0020_at_x0020_a_x0020_Glance"/>
                <xsd:element ref="ns2:Unit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8bfeaedb-3f58-4b73-9337-25ed25bbfc61" elementFormDefault="qualified">
    <xsd:import namespace="http://schemas.microsoft.com/office/2006/documentManagement/types"/>
    <xsd:element name="Year_x0020_at_x0020_a_x0020_Glance" ma:index="8" ma:displayName="Year at a Glance" ma:list="{5A6AD0AC-84CD-4A32-B5C3-80743F605AD0}" ma:internalName="Year_x0020_at_x0020_a_x0020_Glance" ma:showField="Title">
      <xsd:simpleType>
        <xsd:restriction base="dms:Lookup"/>
      </xsd:simpleType>
    </xsd:element>
    <xsd:element name="Unit" ma:index="9" ma:displayName="Unit" ma:list="{287E73A4-1DBB-4978-AE92-775959382717}" ma:internalName="Unit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Unit xmlns="8bfeaedb-3f58-4b73-9337-25ed25bbfc61">198</Unit>
    <Year_x0020_at_x0020_a_x0020_Glance xmlns="8bfeaedb-3f58-4b73-9337-25ed25bbfc61">22</Year_x0020_at_x0020_a_x0020_Glance>
  </documentManagement>
</p:properties>
</file>

<file path=customXml/itemProps1.xml><?xml version="1.0" encoding="utf-8"?>
<ds:datastoreItem xmlns:ds="http://schemas.openxmlformats.org/officeDocument/2006/customXml" ds:itemID="{BCB45273-FB8E-47DB-94D6-C851C7046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feaedb-3f58-4b73-9337-25ed25bbfc61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FE496605-C553-41F6-B8E0-D73449204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23541FC-48D5-4972-B176-AF6DFED8BD08}">
  <ds:schemaRefs>
    <ds:schemaRef ds:uri="http://schemas.microsoft.com/office/2006/metadata/properties"/>
    <ds:schemaRef ds:uri="8bfeaedb-3f58-4b73-9337-25ed25bbfc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1168</Words>
  <Characters>6661</Characters>
  <Application>Microsoft Office Word</Application>
  <DocSecurity>8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Sum and Difference Identities Key</vt:lpstr>
    </vt:vector>
  </TitlesOfParts>
  <Company>Region XIII ESC</Company>
  <LinksUpToDate>false</LinksUpToDate>
  <CharactersWithSpaces>7814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Sum and Difference Identities Key</dc:title>
  <dc:creator>Region XIII</dc:creator>
  <cp:lastModifiedBy>ZICO</cp:lastModifiedBy>
  <cp:revision>2</cp:revision>
  <cp:lastPrinted>2017-01-21T08:38:00Z</cp:lastPrinted>
  <dcterms:created xsi:type="dcterms:W3CDTF">2017-01-21T17:16:00Z</dcterms:created>
  <dcterms:modified xsi:type="dcterms:W3CDTF">2017-01-21T17:16:00Z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0x0101008240827675A02D43BBD0B5205826BD5F</vt:lpwstr>
  </property>
</Properties>
</file>